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0C" w:rsidRPr="009D301A" w:rsidRDefault="629FA445">
      <w:pPr>
        <w:rPr>
          <w:b/>
          <w:sz w:val="28"/>
          <w:szCs w:val="28"/>
          <w:lang w:val="en-GB"/>
        </w:rPr>
      </w:pPr>
      <w:r w:rsidRPr="009D301A">
        <w:rPr>
          <w:b/>
          <w:sz w:val="28"/>
          <w:szCs w:val="28"/>
          <w:lang w:val="en-GB"/>
        </w:rPr>
        <w:t xml:space="preserve">PMG 2016: </w:t>
      </w:r>
      <w:r w:rsidR="00FD7F57" w:rsidRPr="009D301A">
        <w:rPr>
          <w:b/>
          <w:sz w:val="28"/>
          <w:szCs w:val="28"/>
          <w:lang w:val="en-GB"/>
        </w:rPr>
        <w:t>A SPECIAL JOURNEY</w:t>
      </w:r>
    </w:p>
    <w:p w:rsidR="009D301A" w:rsidRPr="00FD7F57" w:rsidRDefault="009D301A" w:rsidP="009D301A">
      <w:pPr>
        <w:rPr>
          <w:b/>
        </w:rPr>
      </w:pPr>
      <w:r>
        <w:rPr>
          <w:b/>
          <w:noProof/>
          <w:lang w:val="en-GB" w:eastAsia="en-GB"/>
        </w:rPr>
        <w:drawing>
          <wp:inline distT="0" distB="0" distL="0" distR="0">
            <wp:extent cx="5320701" cy="3123070"/>
            <wp:effectExtent l="19050" t="0" r="0" b="0"/>
            <wp:docPr id="2" name="Picture 1" descr="P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G.gif"/>
                    <pic:cNvPicPr/>
                  </pic:nvPicPr>
                  <pic:blipFill>
                    <a:blip r:embed="rId7" cstate="print"/>
                    <a:stretch>
                      <a:fillRect/>
                    </a:stretch>
                  </pic:blipFill>
                  <pic:spPr>
                    <a:xfrm>
                      <a:off x="0" y="0"/>
                      <a:ext cx="5326225" cy="3126312"/>
                    </a:xfrm>
                    <a:prstGeom prst="rect">
                      <a:avLst/>
                    </a:prstGeom>
                  </pic:spPr>
                </pic:pic>
              </a:graphicData>
            </a:graphic>
          </wp:inline>
        </w:drawing>
      </w:r>
    </w:p>
    <w:p w:rsidR="629FA445" w:rsidRDefault="629FA445" w:rsidP="629FA445">
      <w:r w:rsidRPr="629FA445">
        <w:rPr>
          <w:lang w:val="en-GB"/>
        </w:rPr>
        <w:t>The PMG conference was my first and I have to say I was not disappointed</w:t>
      </w:r>
      <w:r w:rsidR="001B59D3">
        <w:rPr>
          <w:lang w:val="en-GB"/>
        </w:rPr>
        <w:t>.</w:t>
      </w:r>
      <w:r w:rsidRPr="629FA445">
        <w:rPr>
          <w:lang w:val="en-GB"/>
        </w:rPr>
        <w:t xml:space="preserve"> It has been the highlight of my placement if not my whole training so far. I had missed out last year but I was very fortunate and </w:t>
      </w:r>
      <w:r w:rsidR="00532DE7" w:rsidRPr="629FA445">
        <w:rPr>
          <w:lang w:val="en-GB"/>
        </w:rPr>
        <w:t>extremely</w:t>
      </w:r>
      <w:r w:rsidRPr="629FA445">
        <w:rPr>
          <w:lang w:val="en-GB"/>
        </w:rPr>
        <w:t xml:space="preserve"> grateful to be able to attend this year</w:t>
      </w:r>
      <w:r w:rsidR="00813438">
        <w:rPr>
          <w:lang w:val="en-GB"/>
        </w:rPr>
        <w:t>, so I was determined to make the most of it</w:t>
      </w:r>
      <w:r w:rsidRPr="629FA445">
        <w:rPr>
          <w:lang w:val="en-GB"/>
        </w:rPr>
        <w:t>. As a student, I didn't expect to have much to say, so the plan was to "observe" proceedings and make important contacts where possible. The plan was executed, but there was more</w:t>
      </w:r>
      <w:r w:rsidR="00532DE7">
        <w:rPr>
          <w:lang w:val="en-GB"/>
        </w:rPr>
        <w:t xml:space="preserve">. I was </w:t>
      </w:r>
      <w:r w:rsidRPr="629FA445">
        <w:rPr>
          <w:lang w:val="en-GB"/>
        </w:rPr>
        <w:t>wr</w:t>
      </w:r>
      <w:r w:rsidR="001A7EE8">
        <w:rPr>
          <w:lang w:val="en-GB"/>
        </w:rPr>
        <w:t xml:space="preserve">ong about </w:t>
      </w:r>
      <w:r w:rsidRPr="629FA445">
        <w:rPr>
          <w:lang w:val="en-GB"/>
        </w:rPr>
        <w:t xml:space="preserve">my expectations, from the exhibitors to fellow delegates </w:t>
      </w:r>
      <w:r w:rsidR="00532DE7">
        <w:rPr>
          <w:lang w:val="en-GB"/>
        </w:rPr>
        <w:t>to</w:t>
      </w:r>
      <w:r w:rsidR="001A7EE8">
        <w:rPr>
          <w:lang w:val="en-GB"/>
        </w:rPr>
        <w:t xml:space="preserve"> the lovely </w:t>
      </w:r>
      <w:r w:rsidRPr="629FA445">
        <w:rPr>
          <w:lang w:val="en-GB"/>
        </w:rPr>
        <w:t>PMG staff and executi</w:t>
      </w:r>
      <w:r w:rsidR="001A7EE8">
        <w:rPr>
          <w:lang w:val="en-GB"/>
        </w:rPr>
        <w:t>ves - everyone was interested in</w:t>
      </w:r>
      <w:r w:rsidRPr="629FA445">
        <w:rPr>
          <w:lang w:val="en-GB"/>
        </w:rPr>
        <w:t xml:space="preserve"> know</w:t>
      </w:r>
      <w:r w:rsidR="001A7EE8">
        <w:rPr>
          <w:lang w:val="en-GB"/>
        </w:rPr>
        <w:t>ing m</w:t>
      </w:r>
      <w:r w:rsidR="00532DE7">
        <w:rPr>
          <w:lang w:val="en-GB"/>
        </w:rPr>
        <w:t xml:space="preserve">y </w:t>
      </w:r>
      <w:r w:rsidR="001A7EE8">
        <w:rPr>
          <w:lang w:val="en-GB"/>
        </w:rPr>
        <w:t>in</w:t>
      </w:r>
      <w:r w:rsidR="00532DE7">
        <w:rPr>
          <w:lang w:val="en-GB"/>
        </w:rPr>
        <w:t>t</w:t>
      </w:r>
      <w:r w:rsidR="001A7EE8">
        <w:rPr>
          <w:lang w:val="en-GB"/>
        </w:rPr>
        <w:t>e</w:t>
      </w:r>
      <w:r w:rsidR="00532DE7">
        <w:rPr>
          <w:lang w:val="en-GB"/>
        </w:rPr>
        <w:t xml:space="preserve">rests as well as </w:t>
      </w:r>
      <w:r w:rsidR="001A7EE8">
        <w:rPr>
          <w:lang w:val="en-GB"/>
        </w:rPr>
        <w:t>sharing</w:t>
      </w:r>
      <w:r w:rsidRPr="629FA445">
        <w:rPr>
          <w:lang w:val="en-GB"/>
        </w:rPr>
        <w:t xml:space="preserve"> </w:t>
      </w:r>
      <w:r w:rsidR="001A7EE8">
        <w:rPr>
          <w:lang w:val="en-GB"/>
        </w:rPr>
        <w:t xml:space="preserve">their own </w:t>
      </w:r>
      <w:r w:rsidRPr="629FA445">
        <w:rPr>
          <w:lang w:val="en-GB"/>
        </w:rPr>
        <w:t>involvement in posture and mobility.</w:t>
      </w:r>
      <w:r w:rsidR="001A7EE8">
        <w:rPr>
          <w:lang w:val="en-GB"/>
        </w:rPr>
        <w:t xml:space="preserve"> This was refreshing and </w:t>
      </w:r>
      <w:r w:rsidR="00532DE7">
        <w:rPr>
          <w:lang w:val="en-GB"/>
        </w:rPr>
        <w:t>reassuring;</w:t>
      </w:r>
      <w:r w:rsidR="001A7EE8">
        <w:rPr>
          <w:lang w:val="en-GB"/>
        </w:rPr>
        <w:t xml:space="preserve"> it made my experience even more enjoyable.</w:t>
      </w:r>
      <w:r w:rsidRPr="629FA445">
        <w:rPr>
          <w:lang w:val="en-GB"/>
        </w:rPr>
        <w:t xml:space="preserve"> </w:t>
      </w:r>
    </w:p>
    <w:p w:rsidR="629FA445" w:rsidRPr="00661EA7" w:rsidRDefault="629FA445" w:rsidP="629FA445">
      <w:pPr>
        <w:rPr>
          <w:color w:val="FF0000"/>
        </w:rPr>
      </w:pPr>
      <w:r w:rsidRPr="629FA445">
        <w:rPr>
          <w:lang w:val="en-GB"/>
        </w:rPr>
        <w:t xml:space="preserve">Ever since I started my training, I have </w:t>
      </w:r>
      <w:r w:rsidR="00813438">
        <w:rPr>
          <w:lang w:val="en-GB"/>
        </w:rPr>
        <w:t xml:space="preserve">always </w:t>
      </w:r>
      <w:r w:rsidRPr="629FA445">
        <w:rPr>
          <w:lang w:val="en-GB"/>
        </w:rPr>
        <w:t>be</w:t>
      </w:r>
      <w:r w:rsidR="00813438">
        <w:rPr>
          <w:lang w:val="en-GB"/>
        </w:rPr>
        <w:t>en</w:t>
      </w:r>
      <w:r w:rsidRPr="629FA445">
        <w:rPr>
          <w:lang w:val="en-GB"/>
        </w:rPr>
        <w:t xml:space="preserve"> proactive and </w:t>
      </w:r>
      <w:r w:rsidR="00532DE7">
        <w:rPr>
          <w:lang w:val="en-GB"/>
        </w:rPr>
        <w:t xml:space="preserve">utilised every opportunity </w:t>
      </w:r>
      <w:r w:rsidRPr="629FA445">
        <w:rPr>
          <w:lang w:val="en-GB"/>
        </w:rPr>
        <w:t>to</w:t>
      </w:r>
      <w:r w:rsidR="00532DE7">
        <w:rPr>
          <w:lang w:val="en-GB"/>
        </w:rPr>
        <w:t xml:space="preserve"> establish contacts </w:t>
      </w:r>
      <w:r w:rsidRPr="629FA445">
        <w:rPr>
          <w:lang w:val="en-GB"/>
        </w:rPr>
        <w:t>with various organisations and professional bodies that</w:t>
      </w:r>
      <w:r w:rsidR="00532DE7">
        <w:rPr>
          <w:lang w:val="en-GB"/>
        </w:rPr>
        <w:t xml:space="preserve"> deal with anyth</w:t>
      </w:r>
      <w:r w:rsidR="00C064EE">
        <w:rPr>
          <w:lang w:val="en-GB"/>
        </w:rPr>
        <w:t>ing related to my speciality. T</w:t>
      </w:r>
      <w:r w:rsidR="0007748B">
        <w:rPr>
          <w:lang w:val="en-GB"/>
        </w:rPr>
        <w:t>hi</w:t>
      </w:r>
      <w:r w:rsidR="00532DE7">
        <w:rPr>
          <w:lang w:val="en-GB"/>
        </w:rPr>
        <w:t xml:space="preserve">s was </w:t>
      </w:r>
      <w:r w:rsidR="00C064EE">
        <w:rPr>
          <w:lang w:val="en-GB"/>
        </w:rPr>
        <w:t xml:space="preserve">partly because of </w:t>
      </w:r>
      <w:r w:rsidR="00532DE7">
        <w:rPr>
          <w:lang w:val="en-GB"/>
        </w:rPr>
        <w:t xml:space="preserve">the fact that I was not very sure of what I was getting into when I enrolled </w:t>
      </w:r>
      <w:r w:rsidR="00813438">
        <w:rPr>
          <w:lang w:val="en-GB"/>
        </w:rPr>
        <w:t xml:space="preserve">into </w:t>
      </w:r>
      <w:r w:rsidR="00532DE7">
        <w:rPr>
          <w:lang w:val="en-GB"/>
        </w:rPr>
        <w:t>my course, so I wanted as much information as possible. Today I have no regrets as I continue to develop professionally and individually, the PMG conference experience also played a big part in this journey.</w:t>
      </w:r>
      <w:r w:rsidR="00813438">
        <w:rPr>
          <w:lang w:val="en-GB"/>
        </w:rPr>
        <w:t xml:space="preserve"> I am just coming to the end of my second year studying Clinical Engineering</w:t>
      </w:r>
      <w:r w:rsidR="003777A6">
        <w:rPr>
          <w:lang w:val="en-GB"/>
        </w:rPr>
        <w:t xml:space="preserve">, specialising </w:t>
      </w:r>
      <w:r w:rsidR="00813438">
        <w:rPr>
          <w:lang w:val="en-GB"/>
        </w:rPr>
        <w:t>in Rehabilitation</w:t>
      </w:r>
      <w:r w:rsidR="003777A6">
        <w:rPr>
          <w:lang w:val="en-GB"/>
        </w:rPr>
        <w:t>. I am</w:t>
      </w:r>
      <w:r w:rsidR="00813438">
        <w:rPr>
          <w:lang w:val="en-GB"/>
        </w:rPr>
        <w:t xml:space="preserve"> currently </w:t>
      </w:r>
      <w:r w:rsidR="003777A6">
        <w:rPr>
          <w:lang w:val="en-GB"/>
        </w:rPr>
        <w:t>o</w:t>
      </w:r>
      <w:r w:rsidR="00813438">
        <w:rPr>
          <w:lang w:val="en-GB"/>
        </w:rPr>
        <w:t xml:space="preserve">n placement in South Wales and located at the Posture Mobility Centre with the </w:t>
      </w:r>
      <w:r w:rsidR="008723D7">
        <w:rPr>
          <w:lang w:val="en-GB"/>
        </w:rPr>
        <w:t>Rehabilitation Engineering Unit</w:t>
      </w:r>
      <w:r w:rsidR="00813438">
        <w:rPr>
          <w:lang w:val="en-GB"/>
        </w:rPr>
        <w:t>.</w:t>
      </w:r>
      <w:r w:rsidR="003777A6">
        <w:rPr>
          <w:lang w:val="en-GB"/>
        </w:rPr>
        <w:t xml:space="preserve"> </w:t>
      </w:r>
      <w:r w:rsidR="003777A6" w:rsidRPr="003777A6">
        <w:rPr>
          <w:lang w:val="en-GB"/>
        </w:rPr>
        <w:t xml:space="preserve">When </w:t>
      </w:r>
      <w:r w:rsidRPr="003777A6">
        <w:rPr>
          <w:lang w:val="en-GB"/>
        </w:rPr>
        <w:t xml:space="preserve">I was introduced to </w:t>
      </w:r>
      <w:r w:rsidR="003777A6" w:rsidRPr="003777A6">
        <w:rPr>
          <w:lang w:val="en-GB"/>
        </w:rPr>
        <w:t xml:space="preserve">PMG </w:t>
      </w:r>
      <w:r w:rsidRPr="003777A6">
        <w:rPr>
          <w:lang w:val="en-GB"/>
        </w:rPr>
        <w:t>by my supervisor, I didn't hesitate to j</w:t>
      </w:r>
      <w:r w:rsidR="001A7EE8" w:rsidRPr="003777A6">
        <w:rPr>
          <w:lang w:val="en-GB"/>
        </w:rPr>
        <w:t>oin and I quickly realised that</w:t>
      </w:r>
      <w:r w:rsidRPr="003777A6">
        <w:rPr>
          <w:lang w:val="en-GB"/>
        </w:rPr>
        <w:t xml:space="preserve"> they deal with issues that are at the </w:t>
      </w:r>
      <w:r w:rsidR="003777A6" w:rsidRPr="003777A6">
        <w:rPr>
          <w:lang w:val="en-GB"/>
        </w:rPr>
        <w:t>core</w:t>
      </w:r>
      <w:r w:rsidRPr="003777A6">
        <w:rPr>
          <w:lang w:val="en-GB"/>
        </w:rPr>
        <w:t xml:space="preserve"> of</w:t>
      </w:r>
      <w:r w:rsidR="008723D7">
        <w:rPr>
          <w:lang w:val="en-GB"/>
        </w:rPr>
        <w:t xml:space="preserve"> the special seating services that we also provide</w:t>
      </w:r>
      <w:r w:rsidR="000D4003">
        <w:rPr>
          <w:lang w:val="en-GB"/>
        </w:rPr>
        <w:t>. As a Trainee R</w:t>
      </w:r>
      <w:r w:rsidRPr="003777A6">
        <w:rPr>
          <w:lang w:val="en-GB"/>
        </w:rPr>
        <w:t>ehabilitation Engineer, I have come to realise that</w:t>
      </w:r>
      <w:r w:rsidR="003777A6" w:rsidRPr="003777A6">
        <w:rPr>
          <w:lang w:val="en-GB"/>
        </w:rPr>
        <w:t xml:space="preserve"> services may differ in the way they work but the </w:t>
      </w:r>
      <w:r w:rsidR="00C064EE" w:rsidRPr="003777A6">
        <w:rPr>
          <w:lang w:val="en-GB"/>
        </w:rPr>
        <w:t>definitive</w:t>
      </w:r>
      <w:r w:rsidR="003777A6" w:rsidRPr="003777A6">
        <w:rPr>
          <w:lang w:val="en-GB"/>
        </w:rPr>
        <w:t xml:space="preserve"> goal of meeting service users’ needs is at the centre of it all</w:t>
      </w:r>
      <w:r w:rsidRPr="003777A6">
        <w:rPr>
          <w:lang w:val="en-GB"/>
        </w:rPr>
        <w:t>.</w:t>
      </w:r>
      <w:r w:rsidRPr="00661EA7">
        <w:rPr>
          <w:color w:val="FF0000"/>
          <w:lang w:val="en-GB"/>
        </w:rPr>
        <w:t xml:space="preserve">  </w:t>
      </w:r>
    </w:p>
    <w:p w:rsidR="00661EA7" w:rsidRPr="00336C4F" w:rsidRDefault="00C064EE" w:rsidP="629FA445">
      <w:pPr>
        <w:rPr>
          <w:lang w:val="en-GB"/>
        </w:rPr>
      </w:pPr>
      <w:r>
        <w:rPr>
          <w:lang w:val="en-GB"/>
        </w:rPr>
        <w:t>Overall the conference</w:t>
      </w:r>
      <w:r w:rsidR="00A0126A">
        <w:rPr>
          <w:lang w:val="en-GB"/>
        </w:rPr>
        <w:t>, taking place at the iconic International Convention Centre (ICC) in Birmingham,</w:t>
      </w:r>
      <w:r>
        <w:rPr>
          <w:lang w:val="en-GB"/>
        </w:rPr>
        <w:t xml:space="preserve"> was</w:t>
      </w:r>
      <w:r w:rsidR="001A7EE8" w:rsidRPr="00336C4F">
        <w:rPr>
          <w:lang w:val="en-GB"/>
        </w:rPr>
        <w:t xml:space="preserve"> </w:t>
      </w:r>
      <w:r w:rsidR="629FA445" w:rsidRPr="00336C4F">
        <w:rPr>
          <w:lang w:val="en-GB"/>
        </w:rPr>
        <w:t>the ultimate melting pot of the brains and</w:t>
      </w:r>
      <w:r>
        <w:rPr>
          <w:lang w:val="en-GB"/>
        </w:rPr>
        <w:t xml:space="preserve"> muscles actively pioneering</w:t>
      </w:r>
      <w:r w:rsidR="001A7EE8" w:rsidRPr="00336C4F">
        <w:rPr>
          <w:lang w:val="en-GB"/>
        </w:rPr>
        <w:t xml:space="preserve"> research, education and </w:t>
      </w:r>
      <w:r w:rsidR="001A7EE8" w:rsidRPr="00336C4F">
        <w:rPr>
          <w:lang w:val="en-GB"/>
        </w:rPr>
        <w:lastRenderedPageBreak/>
        <w:t xml:space="preserve">service provision to the millions worldwide </w:t>
      </w:r>
      <w:r w:rsidRPr="00336C4F">
        <w:rPr>
          <w:lang w:val="en-GB"/>
        </w:rPr>
        <w:t>that</w:t>
      </w:r>
      <w:r w:rsidR="001A7EE8" w:rsidRPr="00336C4F">
        <w:rPr>
          <w:lang w:val="en-GB"/>
        </w:rPr>
        <w:t xml:space="preserve"> require </w:t>
      </w:r>
      <w:r w:rsidR="629FA445" w:rsidRPr="00336C4F">
        <w:rPr>
          <w:lang w:val="en-GB"/>
        </w:rPr>
        <w:t xml:space="preserve">posture and mobility aids. Having access </w:t>
      </w:r>
      <w:r w:rsidR="00813438" w:rsidRPr="00336C4F">
        <w:rPr>
          <w:lang w:val="en-GB"/>
        </w:rPr>
        <w:t>to the right information and equipment plays a big part in the care of patients. The PMG gave a</w:t>
      </w:r>
      <w:r w:rsidR="00336C4F" w:rsidRPr="00336C4F">
        <w:rPr>
          <w:lang w:val="en-GB"/>
        </w:rPr>
        <w:t>n</w:t>
      </w:r>
      <w:r w:rsidR="00813438" w:rsidRPr="00336C4F">
        <w:rPr>
          <w:lang w:val="en-GB"/>
        </w:rPr>
        <w:t xml:space="preserve"> insight into the services available around the country which I will happily utilise as I develop. I have already made the most of the </w:t>
      </w:r>
      <w:r w:rsidR="00336C4F" w:rsidRPr="00336C4F">
        <w:rPr>
          <w:lang w:val="en-GB"/>
        </w:rPr>
        <w:t>handy list of delegates and exhibitors’ contacts as I have been invited to attend the Specialised Ability Centre</w:t>
      </w:r>
      <w:r w:rsidR="00D77538">
        <w:rPr>
          <w:lang w:val="en-GB"/>
        </w:rPr>
        <w:t xml:space="preserve"> in Manchester where I live. I w</w:t>
      </w:r>
      <w:r w:rsidR="00336C4F" w:rsidRPr="00336C4F">
        <w:rPr>
          <w:lang w:val="en-GB"/>
        </w:rPr>
        <w:t xml:space="preserve">ouldn’t have got this opportunity without the </w:t>
      </w:r>
      <w:r w:rsidR="003777A6">
        <w:rPr>
          <w:lang w:val="en-GB"/>
        </w:rPr>
        <w:t xml:space="preserve">networking through </w:t>
      </w:r>
      <w:r w:rsidR="00336C4F" w:rsidRPr="00336C4F">
        <w:rPr>
          <w:lang w:val="en-GB"/>
        </w:rPr>
        <w:t>PMG.</w:t>
      </w:r>
    </w:p>
    <w:p w:rsidR="002A14DC" w:rsidRDefault="0011028E" w:rsidP="629FA445">
      <w:r>
        <w:t xml:space="preserve">The remarkable exhibitions were also not to be missed; the </w:t>
      </w:r>
      <w:proofErr w:type="gramStart"/>
      <w:r>
        <w:t>staff were</w:t>
      </w:r>
      <w:proofErr w:type="gramEnd"/>
      <w:r>
        <w:t xml:space="preserve"> very enthusiastic </w:t>
      </w:r>
      <w:r w:rsidR="002A14DC">
        <w:t>in</w:t>
      </w:r>
      <w:r>
        <w:t xml:space="preserve"> demonstr</w:t>
      </w:r>
      <w:r w:rsidR="002A14DC">
        <w:t>ating their impressive products and answer countless</w:t>
      </w:r>
      <w:r>
        <w:t xml:space="preserve"> questions </w:t>
      </w:r>
      <w:r w:rsidR="002A14DC">
        <w:t xml:space="preserve">from </w:t>
      </w:r>
      <w:r>
        <w:t xml:space="preserve">the delegates. </w:t>
      </w:r>
      <w:r w:rsidR="002A14DC">
        <w:t xml:space="preserve">It was here </w:t>
      </w:r>
      <w:r>
        <w:t>I</w:t>
      </w:r>
      <w:r w:rsidR="00035EDB">
        <w:t xml:space="preserve"> didn’t feel</w:t>
      </w:r>
      <w:r>
        <w:t xml:space="preserve"> like a student </w:t>
      </w:r>
      <w:r w:rsidR="00035EDB">
        <w:t xml:space="preserve">among professionals </w:t>
      </w:r>
      <w:r>
        <w:t>anymore</w:t>
      </w:r>
      <w:r w:rsidR="002A14DC">
        <w:t xml:space="preserve">, </w:t>
      </w:r>
      <w:r>
        <w:t xml:space="preserve">I found myself fully engaged </w:t>
      </w:r>
      <w:r w:rsidR="002A14DC">
        <w:t xml:space="preserve">and enjoying every minute of it. </w:t>
      </w:r>
      <w:r w:rsidR="00035EDB">
        <w:t>T</w:t>
      </w:r>
      <w:r w:rsidR="002A14DC">
        <w:t xml:space="preserve">he diversity of </w:t>
      </w:r>
      <w:r w:rsidR="00C064EE">
        <w:t>the</w:t>
      </w:r>
      <w:r w:rsidR="002A14DC">
        <w:t xml:space="preserve"> wheelchairs and accessories </w:t>
      </w:r>
      <w:r w:rsidR="00C064EE">
        <w:t xml:space="preserve">on show </w:t>
      </w:r>
      <w:r w:rsidR="002A14DC">
        <w:t xml:space="preserve">was just mind </w:t>
      </w:r>
      <w:r w:rsidR="00035EDB">
        <w:t>blowing;</w:t>
      </w:r>
      <w:r w:rsidR="002A14DC">
        <w:t xml:space="preserve"> you could find everything for everyone to suit their personal needs</w:t>
      </w:r>
      <w:r w:rsidR="00035EDB">
        <w:t>; whether high-tech, low-tech or even no-tech!</w:t>
      </w:r>
      <w:r w:rsidR="002A14DC">
        <w:t xml:space="preserve"> T</w:t>
      </w:r>
      <w:r w:rsidR="00035EDB">
        <w:t>o me, t</w:t>
      </w:r>
      <w:r w:rsidR="002A14DC">
        <w:t xml:space="preserve">he PMG conference </w:t>
      </w:r>
      <w:r w:rsidR="00035EDB">
        <w:t>served its purpose of</w:t>
      </w:r>
      <w:r w:rsidR="002A14DC">
        <w:t xml:space="preserve"> bringing people together</w:t>
      </w:r>
      <w:r w:rsidR="00C064EE">
        <w:t xml:space="preserve"> to</w:t>
      </w:r>
      <w:r w:rsidR="00035EDB">
        <w:t xml:space="preserve"> network and share information o</w:t>
      </w:r>
      <w:r w:rsidR="002A14DC">
        <w:t>n how and where to find the right solu</w:t>
      </w:r>
      <w:r w:rsidR="00C064EE">
        <w:t xml:space="preserve">tions for the very complex </w:t>
      </w:r>
      <w:r w:rsidR="002A14DC">
        <w:t>postural or mobility needs</w:t>
      </w:r>
      <w:r w:rsidR="00C064EE">
        <w:t xml:space="preserve"> of their cl</w:t>
      </w:r>
      <w:r w:rsidR="00035EDB">
        <w:t>ients.</w:t>
      </w:r>
    </w:p>
    <w:p w:rsidR="00971602" w:rsidRPr="00971602" w:rsidRDefault="00971602" w:rsidP="629FA445">
      <w:r w:rsidRPr="00971602">
        <w:rPr>
          <w:lang w:val="en-GB"/>
        </w:rPr>
        <w:t>I was genuinely impr</w:t>
      </w:r>
      <w:r>
        <w:rPr>
          <w:lang w:val="en-GB"/>
        </w:rPr>
        <w:t>essed by the quality and content</w:t>
      </w:r>
      <w:r w:rsidRPr="00971602">
        <w:rPr>
          <w:lang w:val="en-GB"/>
        </w:rPr>
        <w:t xml:space="preserve"> of </w:t>
      </w:r>
      <w:r w:rsidR="005A2C2E">
        <w:rPr>
          <w:lang w:val="en-GB"/>
        </w:rPr>
        <w:t>the presentations at the conference</w:t>
      </w:r>
      <w:r w:rsidR="00336C4F">
        <w:rPr>
          <w:lang w:val="en-GB"/>
        </w:rPr>
        <w:t>.</w:t>
      </w:r>
      <w:r w:rsidR="005A2C2E">
        <w:rPr>
          <w:lang w:val="en-GB"/>
        </w:rPr>
        <w:t xml:space="preserve"> I was</w:t>
      </w:r>
      <w:r w:rsidR="00336C4F">
        <w:rPr>
          <w:lang w:val="en-GB"/>
        </w:rPr>
        <w:t xml:space="preserve"> also</w:t>
      </w:r>
      <w:r w:rsidR="00D6224C">
        <w:rPr>
          <w:lang w:val="en-GB"/>
        </w:rPr>
        <w:t xml:space="preserve"> challenged and motivated as I continue studying after</w:t>
      </w:r>
      <w:r w:rsidR="005A2C2E">
        <w:rPr>
          <w:lang w:val="en-GB"/>
        </w:rPr>
        <w:t xml:space="preserve"> I witnessed the wonderful work done by the various professionals u</w:t>
      </w:r>
      <w:r w:rsidR="00D6224C">
        <w:rPr>
          <w:lang w:val="en-GB"/>
        </w:rPr>
        <w:t>p</w:t>
      </w:r>
      <w:r w:rsidR="005A2C2E">
        <w:rPr>
          <w:lang w:val="en-GB"/>
        </w:rPr>
        <w:t xml:space="preserve"> and down the country. Their enthusiasm and dedication was evident </w:t>
      </w:r>
      <w:r w:rsidR="002D09C5">
        <w:rPr>
          <w:lang w:val="en-GB"/>
        </w:rPr>
        <w:t xml:space="preserve">and there was also a noticeable benefit from collaborative working. A great example was the joint venture between the Tower Hamlets Wheelchair Service and the </w:t>
      </w:r>
      <w:proofErr w:type="spellStart"/>
      <w:r w:rsidR="002D09C5">
        <w:rPr>
          <w:lang w:val="en-GB"/>
        </w:rPr>
        <w:t>Barts</w:t>
      </w:r>
      <w:proofErr w:type="spellEnd"/>
      <w:r w:rsidR="002D09C5">
        <w:rPr>
          <w:lang w:val="en-GB"/>
        </w:rPr>
        <w:t xml:space="preserve"> Health NHS Trust in the provision of</w:t>
      </w:r>
      <w:r w:rsidR="00D6224C">
        <w:rPr>
          <w:lang w:val="en-GB"/>
        </w:rPr>
        <w:t xml:space="preserve"> combined</w:t>
      </w:r>
      <w:r w:rsidR="002D09C5">
        <w:rPr>
          <w:lang w:val="en-GB"/>
        </w:rPr>
        <w:t xml:space="preserve"> seating solutions. I </w:t>
      </w:r>
      <w:r w:rsidR="008723D7">
        <w:rPr>
          <w:lang w:val="en-GB"/>
        </w:rPr>
        <w:t xml:space="preserve">believe </w:t>
      </w:r>
      <w:r w:rsidR="002D09C5">
        <w:rPr>
          <w:lang w:val="en-GB"/>
        </w:rPr>
        <w:t xml:space="preserve">clients </w:t>
      </w:r>
      <w:r w:rsidR="008723D7">
        <w:rPr>
          <w:lang w:val="en-GB"/>
        </w:rPr>
        <w:t xml:space="preserve">having more than one </w:t>
      </w:r>
      <w:r w:rsidR="002D09C5">
        <w:rPr>
          <w:lang w:val="en-GB"/>
        </w:rPr>
        <w:t>seating and</w:t>
      </w:r>
      <w:r w:rsidR="008723D7">
        <w:rPr>
          <w:lang w:val="en-GB"/>
        </w:rPr>
        <w:t>/or mobility system</w:t>
      </w:r>
      <w:r w:rsidR="002D09C5">
        <w:rPr>
          <w:lang w:val="en-GB"/>
        </w:rPr>
        <w:t xml:space="preserve"> </w:t>
      </w:r>
      <w:r w:rsidR="008723D7">
        <w:rPr>
          <w:lang w:val="en-GB"/>
        </w:rPr>
        <w:t>would benefit from</w:t>
      </w:r>
      <w:r w:rsidR="00D6224C">
        <w:rPr>
          <w:lang w:val="en-GB"/>
        </w:rPr>
        <w:t xml:space="preserve"> such arrangements</w:t>
      </w:r>
      <w:r w:rsidR="008723D7">
        <w:rPr>
          <w:lang w:val="en-GB"/>
        </w:rPr>
        <w:t xml:space="preserve">, with service providers saving </w:t>
      </w:r>
      <w:r w:rsidR="00D6224C">
        <w:rPr>
          <w:lang w:val="en-GB"/>
        </w:rPr>
        <w:t xml:space="preserve">significant amounts </w:t>
      </w:r>
      <w:r w:rsidR="002D09C5">
        <w:rPr>
          <w:lang w:val="en-GB"/>
        </w:rPr>
        <w:t xml:space="preserve">of time and the much needed </w:t>
      </w:r>
      <w:r w:rsidR="00D6224C">
        <w:rPr>
          <w:lang w:val="en-GB"/>
        </w:rPr>
        <w:t>financial resources</w:t>
      </w:r>
      <w:r w:rsidR="008723D7">
        <w:rPr>
          <w:lang w:val="en-GB"/>
        </w:rPr>
        <w:t>. O</w:t>
      </w:r>
      <w:r w:rsidR="002D09C5">
        <w:rPr>
          <w:lang w:val="en-GB"/>
        </w:rPr>
        <w:t xml:space="preserve">ther </w:t>
      </w:r>
      <w:r w:rsidR="008723D7">
        <w:rPr>
          <w:lang w:val="en-GB"/>
        </w:rPr>
        <w:t xml:space="preserve">visibly </w:t>
      </w:r>
      <w:r w:rsidR="002D09C5">
        <w:rPr>
          <w:lang w:val="en-GB"/>
        </w:rPr>
        <w:t>importa</w:t>
      </w:r>
      <w:r w:rsidR="008723D7">
        <w:rPr>
          <w:lang w:val="en-GB"/>
        </w:rPr>
        <w:t xml:space="preserve">nt benefits </w:t>
      </w:r>
      <w:r w:rsidR="006B1D7F">
        <w:rPr>
          <w:lang w:val="en-GB"/>
        </w:rPr>
        <w:t xml:space="preserve">included </w:t>
      </w:r>
      <w:r w:rsidR="002D09C5">
        <w:rPr>
          <w:lang w:val="en-GB"/>
        </w:rPr>
        <w:t>imp</w:t>
      </w:r>
      <w:r w:rsidR="006B1D7F">
        <w:rPr>
          <w:lang w:val="en-GB"/>
        </w:rPr>
        <w:t>roved care through knowledge</w:t>
      </w:r>
      <w:r w:rsidR="008723D7">
        <w:rPr>
          <w:lang w:val="en-GB"/>
        </w:rPr>
        <w:t xml:space="preserve"> and </w:t>
      </w:r>
      <w:r w:rsidR="002D09C5">
        <w:rPr>
          <w:lang w:val="en-GB"/>
        </w:rPr>
        <w:t>resour</w:t>
      </w:r>
      <w:r w:rsidR="00D32146">
        <w:rPr>
          <w:lang w:val="en-GB"/>
        </w:rPr>
        <w:t>ce-sharing</w:t>
      </w:r>
      <w:r w:rsidR="006B1D7F">
        <w:rPr>
          <w:lang w:val="en-GB"/>
        </w:rPr>
        <w:t xml:space="preserve"> a</w:t>
      </w:r>
      <w:r w:rsidR="008723D7">
        <w:rPr>
          <w:lang w:val="en-GB"/>
        </w:rPr>
        <w:t>s well as</w:t>
      </w:r>
      <w:r w:rsidR="002D09C5">
        <w:rPr>
          <w:lang w:val="en-GB"/>
        </w:rPr>
        <w:t xml:space="preserve"> independence </w:t>
      </w:r>
      <w:r w:rsidR="00D6224C">
        <w:rPr>
          <w:lang w:val="en-GB"/>
        </w:rPr>
        <w:t xml:space="preserve">for patients. Ade </w:t>
      </w:r>
      <w:proofErr w:type="spellStart"/>
      <w:r w:rsidR="00D6224C">
        <w:rPr>
          <w:lang w:val="en-GB"/>
        </w:rPr>
        <w:t>Adepitan’s</w:t>
      </w:r>
      <w:proofErr w:type="spellEnd"/>
      <w:r w:rsidR="00D6224C">
        <w:rPr>
          <w:lang w:val="en-GB"/>
        </w:rPr>
        <w:t xml:space="preserve"> opening and Martin Gough</w:t>
      </w:r>
      <w:r w:rsidR="00BA7AC2">
        <w:rPr>
          <w:lang w:val="en-GB"/>
        </w:rPr>
        <w:t xml:space="preserve">’s plenary session presentations </w:t>
      </w:r>
      <w:r w:rsidR="00D6224C">
        <w:rPr>
          <w:lang w:val="en-GB"/>
        </w:rPr>
        <w:t xml:space="preserve">were </w:t>
      </w:r>
      <w:r w:rsidR="00BA7AC2">
        <w:rPr>
          <w:lang w:val="en-GB"/>
        </w:rPr>
        <w:t xml:space="preserve">among those </w:t>
      </w:r>
      <w:r w:rsidR="00D6224C">
        <w:rPr>
          <w:lang w:val="en-GB"/>
        </w:rPr>
        <w:t>that stood out for me</w:t>
      </w:r>
      <w:r w:rsidR="00BA7AC2">
        <w:rPr>
          <w:lang w:val="en-GB"/>
        </w:rPr>
        <w:t>. Mr Gough</w:t>
      </w:r>
      <w:r w:rsidR="00D6224C">
        <w:rPr>
          <w:lang w:val="en-GB"/>
        </w:rPr>
        <w:t xml:space="preserve"> </w:t>
      </w:r>
      <w:r w:rsidR="00BA7AC2">
        <w:rPr>
          <w:lang w:val="en-GB"/>
        </w:rPr>
        <w:t xml:space="preserve">highlighted the importance of critically reviewing any intervention to ensure it </w:t>
      </w:r>
      <w:r w:rsidR="00480457">
        <w:rPr>
          <w:lang w:val="en-GB"/>
        </w:rPr>
        <w:t>significantly improves the lives of people with complex disabilities</w:t>
      </w:r>
      <w:r w:rsidR="00BA7AC2">
        <w:rPr>
          <w:lang w:val="en-GB"/>
        </w:rPr>
        <w:t>, considering their future comfort</w:t>
      </w:r>
      <w:r w:rsidR="00480457">
        <w:rPr>
          <w:lang w:val="en-GB"/>
        </w:rPr>
        <w:t>,</w:t>
      </w:r>
      <w:r w:rsidR="00BA7AC2">
        <w:rPr>
          <w:lang w:val="en-GB"/>
        </w:rPr>
        <w:t xml:space="preserve"> function </w:t>
      </w:r>
      <w:r w:rsidR="00480457">
        <w:rPr>
          <w:lang w:val="en-GB"/>
        </w:rPr>
        <w:t xml:space="preserve">and </w:t>
      </w:r>
      <w:r w:rsidR="00BA7AC2">
        <w:rPr>
          <w:lang w:val="en-GB"/>
        </w:rPr>
        <w:t>not just their body structure.</w:t>
      </w:r>
    </w:p>
    <w:p w:rsidR="629FA445" w:rsidRDefault="00971602" w:rsidP="629FA445">
      <w:r>
        <w:t>Finally, the Aldersea Lectur</w:t>
      </w:r>
      <w:bookmarkStart w:id="0" w:name="_GoBack"/>
      <w:bookmarkEnd w:id="0"/>
      <w:r>
        <w:t>e was an excellent presentation by the Director of Public Affairs at the British Healthcare Trades Association</w:t>
      </w:r>
      <w:r w:rsidR="00336C4F">
        <w:t xml:space="preserve"> (BHTA)</w:t>
      </w:r>
      <w:r>
        <w:t xml:space="preserve">, Ray Hodgkinson MBE. It was a timely reminder of the positive influence of assistive technology in today’s society, also taking into account the cost effectiveness of harnessing technological advances </w:t>
      </w:r>
      <w:r w:rsidR="006B1D7F">
        <w:t>in the delivery of healthcare. From the exhibition, it was apparent that p</w:t>
      </w:r>
      <w:r>
        <w:t>osture and wheeled mobility expertise also re</w:t>
      </w:r>
      <w:r w:rsidR="006B1D7F">
        <w:t>lies heavily on these advances.</w:t>
      </w:r>
      <w:r>
        <w:t xml:space="preserve"> It was therefore encouraging to know that the BHTA was committed to work with the PMG in mapping out the future through involving those new to the field like myself as well as addressing the need for the broad range of the necessary skills </w:t>
      </w:r>
      <w:r w:rsidR="00D32146">
        <w:t xml:space="preserve">required </w:t>
      </w:r>
      <w:r>
        <w:t>and collective impact</w:t>
      </w:r>
      <w:r w:rsidR="00D32146">
        <w:t xml:space="preserve"> of the technological advances</w:t>
      </w:r>
      <w:r>
        <w:t>.</w:t>
      </w:r>
    </w:p>
    <w:p w:rsidR="629FA445" w:rsidRDefault="00BA7AC2" w:rsidP="629FA445">
      <w:r>
        <w:t>I cannot imagine what I</w:t>
      </w:r>
      <w:r w:rsidR="00480457">
        <w:t xml:space="preserve"> missed in the previous</w:t>
      </w:r>
      <w:r>
        <w:t xml:space="preserve"> events and I am already</w:t>
      </w:r>
      <w:r w:rsidR="00480457">
        <w:t xml:space="preserve"> looking forward to the PMG 2017 C</w:t>
      </w:r>
      <w:r>
        <w:t>onfe</w:t>
      </w:r>
      <w:r w:rsidR="00480457">
        <w:t xml:space="preserve">rence, which will be most-convenient </w:t>
      </w:r>
      <w:r>
        <w:t>as I will be in Cardiff for my fi</w:t>
      </w:r>
      <w:r w:rsidR="00480457">
        <w:t xml:space="preserve">nal year placement at that time - the organizers have given me no chance to </w:t>
      </w:r>
      <w:r w:rsidR="006B1D7F">
        <w:t xml:space="preserve">justify </w:t>
      </w:r>
      <w:r w:rsidR="00480457">
        <w:t>miss</w:t>
      </w:r>
      <w:r w:rsidR="006B1D7F">
        <w:t>ing</w:t>
      </w:r>
      <w:r w:rsidR="00480457">
        <w:t xml:space="preserve"> it!</w:t>
      </w:r>
    </w:p>
    <w:sectPr w:rsidR="629FA445" w:rsidSect="0063600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36" w:rsidRDefault="001D4E36" w:rsidP="009D301A">
      <w:pPr>
        <w:spacing w:after="0" w:line="240" w:lineRule="auto"/>
      </w:pPr>
      <w:r>
        <w:separator/>
      </w:r>
    </w:p>
  </w:endnote>
  <w:endnote w:type="continuationSeparator" w:id="0">
    <w:p w:rsidR="001D4E36" w:rsidRDefault="001D4E36" w:rsidP="009D3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1A" w:rsidRDefault="009D301A" w:rsidP="009D301A">
    <w:pPr>
      <w:pStyle w:val="Footer"/>
      <w:jc w:val="right"/>
    </w:pPr>
    <w:r>
      <w:t>PHILANI DUBE (PTP STUDENT – TRAINEE REHABILITATION ENGINEER)</w:t>
    </w:r>
  </w:p>
  <w:p w:rsidR="009D301A" w:rsidRDefault="009D3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36" w:rsidRDefault="001D4E36" w:rsidP="009D301A">
      <w:pPr>
        <w:spacing w:after="0" w:line="240" w:lineRule="auto"/>
      </w:pPr>
      <w:r>
        <w:separator/>
      </w:r>
    </w:p>
  </w:footnote>
  <w:footnote w:type="continuationSeparator" w:id="0">
    <w:p w:rsidR="001D4E36" w:rsidRDefault="001D4E36" w:rsidP="009D30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63600C"/>
    <w:rsid w:val="00035EDB"/>
    <w:rsid w:val="0007748B"/>
    <w:rsid w:val="000801E2"/>
    <w:rsid w:val="000C5E2E"/>
    <w:rsid w:val="000D4003"/>
    <w:rsid w:val="0011028E"/>
    <w:rsid w:val="00110952"/>
    <w:rsid w:val="001A7EE8"/>
    <w:rsid w:val="001B59D3"/>
    <w:rsid w:val="001D2BF5"/>
    <w:rsid w:val="001D4E36"/>
    <w:rsid w:val="00244066"/>
    <w:rsid w:val="002A14DC"/>
    <w:rsid w:val="002C3DFB"/>
    <w:rsid w:val="002D09C5"/>
    <w:rsid w:val="00311381"/>
    <w:rsid w:val="00336C4F"/>
    <w:rsid w:val="003777A6"/>
    <w:rsid w:val="00410492"/>
    <w:rsid w:val="00480457"/>
    <w:rsid w:val="00532DE7"/>
    <w:rsid w:val="005A2C2E"/>
    <w:rsid w:val="00616C51"/>
    <w:rsid w:val="0063600C"/>
    <w:rsid w:val="00661EA7"/>
    <w:rsid w:val="006A0DCA"/>
    <w:rsid w:val="006B1D7F"/>
    <w:rsid w:val="0078563F"/>
    <w:rsid w:val="00813438"/>
    <w:rsid w:val="008723D7"/>
    <w:rsid w:val="008B4632"/>
    <w:rsid w:val="008D1B2A"/>
    <w:rsid w:val="00971602"/>
    <w:rsid w:val="009D301A"/>
    <w:rsid w:val="00A0126A"/>
    <w:rsid w:val="00A0225B"/>
    <w:rsid w:val="00A7391C"/>
    <w:rsid w:val="00B40A05"/>
    <w:rsid w:val="00BA7AC2"/>
    <w:rsid w:val="00C064EE"/>
    <w:rsid w:val="00C92911"/>
    <w:rsid w:val="00D32146"/>
    <w:rsid w:val="00D6224C"/>
    <w:rsid w:val="00D77538"/>
    <w:rsid w:val="00E616D6"/>
    <w:rsid w:val="00FD7F57"/>
    <w:rsid w:val="629FA4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01A"/>
    <w:rPr>
      <w:rFonts w:ascii="Tahoma" w:hAnsi="Tahoma" w:cs="Tahoma"/>
      <w:sz w:val="16"/>
      <w:szCs w:val="16"/>
    </w:rPr>
  </w:style>
  <w:style w:type="paragraph" w:styleId="Header">
    <w:name w:val="header"/>
    <w:basedOn w:val="Normal"/>
    <w:link w:val="HeaderChar"/>
    <w:uiPriority w:val="99"/>
    <w:semiHidden/>
    <w:unhideWhenUsed/>
    <w:rsid w:val="009D30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01A"/>
  </w:style>
  <w:style w:type="paragraph" w:styleId="Footer">
    <w:name w:val="footer"/>
    <w:basedOn w:val="Normal"/>
    <w:link w:val="FooterChar"/>
    <w:uiPriority w:val="99"/>
    <w:unhideWhenUsed/>
    <w:rsid w:val="009D3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0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C4743-BFB9-4A0A-893C-E4447979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Philani Dube (Cardiff and Vale UHB - Alas)</dc:creator>
  <cp:lastModifiedBy>CVUHB</cp:lastModifiedBy>
  <cp:revision>2</cp:revision>
  <dcterms:created xsi:type="dcterms:W3CDTF">2016-08-11T10:17:00Z</dcterms:created>
  <dcterms:modified xsi:type="dcterms:W3CDTF">2016-08-11T10:17:00Z</dcterms:modified>
</cp:coreProperties>
</file>