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2441D" w14:textId="5D963149" w:rsidR="00406D1B" w:rsidRPr="00E82260" w:rsidRDefault="00406D1B" w:rsidP="009C556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64A65AB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4F21D9">
              <w:t>2</w:t>
            </w:r>
            <w:r w:rsidR="002F4035">
              <w:t>2</w:t>
            </w:r>
          </w:p>
        </w:tc>
        <w:tc>
          <w:tcPr>
            <w:tcW w:w="5129" w:type="dxa"/>
          </w:tcPr>
          <w:p w14:paraId="413C135C" w14:textId="017311D2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2F4035">
              <w:t>11</w:t>
            </w:r>
            <w:r w:rsidR="004F21D9">
              <w:t>/</w:t>
            </w:r>
            <w:r w:rsidR="002F4035">
              <w:t>08</w:t>
            </w:r>
            <w:r w:rsidR="004F21D9">
              <w:t>/202</w:t>
            </w:r>
            <w:r w:rsidR="002F4035">
              <w:t>2</w:t>
            </w:r>
            <w:r w:rsidR="004F21D9">
              <w:t xml:space="preserve"> – </w:t>
            </w:r>
            <w:r w:rsidR="001F3F38">
              <w:t>13</w:t>
            </w:r>
            <w:r w:rsidR="004F21D9">
              <w:t>/</w:t>
            </w:r>
            <w:r w:rsidR="001F3F38">
              <w:t>08</w:t>
            </w:r>
            <w:r w:rsidR="004F21D9">
              <w:t>/202</w:t>
            </w:r>
            <w:r w:rsidR="001F3F38">
              <w:t>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77777777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6000C20A" w14:textId="77777777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</w:p>
        </w:tc>
        <w:tc>
          <w:tcPr>
            <w:tcW w:w="5130" w:type="dxa"/>
          </w:tcPr>
          <w:p w14:paraId="1820F38B" w14:textId="71878CDD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0C4956" w:rsidRPr="000C4956">
              <w:rPr>
                <w:rFonts w:ascii="Calibri" w:eastAsia="Times New Roman" w:hAnsi="Calibri" w:cs="Times New Roman"/>
                <w:i/>
                <w:iCs/>
              </w:rPr>
              <w:t>Vision55</w:t>
            </w:r>
            <w:r w:rsidR="00C43823">
              <w:rPr>
                <w:i/>
              </w:rPr>
              <w:t xml:space="preserve">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5DC037AA" w:rsidR="00852AF4" w:rsidRPr="0065526B" w:rsidRDefault="00852AF4" w:rsidP="00773D2F">
            <w:pPr>
              <w:rPr>
                <w:rFonts w:eastAsia="Times New Roman"/>
              </w:rPr>
            </w:pPr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5D4A00" w:rsidRPr="005D4A00">
              <w:rPr>
                <w:rFonts w:ascii="Calibri" w:eastAsia="Times New Roman" w:hAnsi="Calibri" w:cs="Times New Roman"/>
                <w:i/>
                <w:iCs/>
              </w:rPr>
              <w:t>Vision55 Exhibitions</w:t>
            </w:r>
            <w:r w:rsidR="0070169B">
              <w:rPr>
                <w:i/>
              </w:rPr>
              <w:t xml:space="preserve">; </w:t>
            </w:r>
            <w:r w:rsidR="00566C42" w:rsidRPr="00566C42">
              <w:rPr>
                <w:rFonts w:cstheme="minorHAnsi"/>
                <w:i/>
                <w:iCs/>
                <w:lang w:val="fr-FR"/>
              </w:rPr>
              <w:t>+44 (0) 7359 139454</w:t>
            </w:r>
            <w:r w:rsidR="00773D2F">
              <w:rPr>
                <w:i/>
              </w:rPr>
              <w:t>;</w:t>
            </w:r>
            <w:r w:rsidR="00773D2F" w:rsidRPr="0065526B">
              <w:rPr>
                <w:i/>
                <w:iCs/>
              </w:rPr>
              <w:t xml:space="preserve"> </w:t>
            </w:r>
            <w:hyperlink r:id="rId10" w:history="1">
              <w:r w:rsidR="0065526B" w:rsidRPr="0065526B">
                <w:rPr>
                  <w:rStyle w:val="Hyperlink"/>
                  <w:rFonts w:eastAsia="Times New Roman"/>
                  <w:i/>
                  <w:iCs/>
                </w:rPr>
                <w:t>jon@vision55exhibitions.com</w:t>
              </w:r>
            </w:hyperlink>
            <w:r w:rsidR="0065526B">
              <w:rPr>
                <w:rFonts w:eastAsia="Times New Roman"/>
              </w:rPr>
              <w:t> 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280CD335" w:rsidR="00852AF4" w:rsidRPr="009D408F" w:rsidRDefault="000D2570">
            <w:pPr>
              <w:rPr>
                <w:b/>
              </w:rPr>
            </w:pPr>
            <w:r>
              <w:rPr>
                <w:b/>
              </w:rPr>
              <w:t xml:space="preserve"> Emily Ellington</w:t>
            </w:r>
          </w:p>
        </w:tc>
        <w:tc>
          <w:tcPr>
            <w:tcW w:w="5130" w:type="dxa"/>
          </w:tcPr>
          <w:p w14:paraId="436B210A" w14:textId="2E88348D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0D2570">
              <w:rPr>
                <w:b/>
              </w:rPr>
              <w:t>emily@go-kids-go.org.uk</w:t>
            </w:r>
          </w:p>
        </w:tc>
      </w:tr>
    </w:tbl>
    <w:p w14:paraId="37CB5D32" w14:textId="77777777" w:rsidR="00F075E1" w:rsidRPr="009D408F" w:rsidRDefault="0090353B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47A753E5" w:rsidR="00E82260" w:rsidRDefault="000D2570" w:rsidP="00C84CE0">
            <w:r>
              <w:rPr>
                <w:sz w:val="24"/>
              </w:rPr>
              <w:t>T</w:t>
            </w:r>
            <w:r w:rsidRPr="00E742F4">
              <w:rPr>
                <w:sz w:val="24"/>
              </w:rPr>
              <w:t>i</w:t>
            </w:r>
            <w:smartTag w:uri="urn:schemas-microsoft-com:office:smarttags" w:element="PersonName">
              <w:r w:rsidRPr="00E742F4">
                <w:rPr>
                  <w:sz w:val="24"/>
                </w:rPr>
                <w:t>p</w:t>
              </w:r>
            </w:smartTag>
            <w:smartTag w:uri="urn:schemas-microsoft-com:office:smarttags" w:element="PersonName">
              <w:r w:rsidRPr="00E742F4">
                <w:rPr>
                  <w:sz w:val="24"/>
                </w:rPr>
                <w:t>p</w:t>
              </w:r>
            </w:smartTag>
            <w:r w:rsidRPr="00E742F4">
              <w:rPr>
                <w:sz w:val="24"/>
              </w:rPr>
              <w:t xml:space="preserve">ing from </w:t>
            </w:r>
            <w:r>
              <w:rPr>
                <w:sz w:val="24"/>
              </w:rPr>
              <w:t>wheel</w:t>
            </w:r>
            <w:r w:rsidRPr="00E742F4">
              <w:rPr>
                <w:sz w:val="24"/>
              </w:rPr>
              <w:t>chair</w:t>
            </w:r>
            <w:r>
              <w:rPr>
                <w:sz w:val="24"/>
              </w:rPr>
              <w:t xml:space="preserve"> during activities </w:t>
            </w:r>
          </w:p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132B2919" w14:textId="0E39E1BD" w:rsidR="00C84CE0" w:rsidRPr="009D408F" w:rsidRDefault="000D2570" w:rsidP="000D2570">
            <w:r w:rsidRPr="000D2570">
              <w:rPr>
                <w:rFonts w:ascii="Gill Sans MT" w:hAnsi="Gill Sans MT"/>
                <w:sz w:val="24"/>
              </w:rPr>
              <w:t>Injury from fall</w:t>
            </w:r>
          </w:p>
        </w:tc>
        <w:tc>
          <w:tcPr>
            <w:tcW w:w="3078" w:type="dxa"/>
          </w:tcPr>
          <w:p w14:paraId="79D45C80" w14:textId="2C3724AA" w:rsidR="00852AF4" w:rsidRPr="009D408F" w:rsidRDefault="000D2570">
            <w:r>
              <w:t>Low</w:t>
            </w:r>
          </w:p>
        </w:tc>
        <w:tc>
          <w:tcPr>
            <w:tcW w:w="3078" w:type="dxa"/>
          </w:tcPr>
          <w:p w14:paraId="4457781E" w14:textId="77777777" w:rsidR="005B6E33" w:rsidRDefault="000D2570" w:rsidP="000D2570">
            <w:r>
              <w:t xml:space="preserve">Ensure anti-tips are in place </w:t>
            </w:r>
          </w:p>
          <w:p w14:paraId="5B4BA43D" w14:textId="77777777" w:rsidR="000D2570" w:rsidRDefault="000D2570" w:rsidP="000D2570"/>
          <w:p w14:paraId="62ED9215" w14:textId="7DD91750" w:rsidR="000D2570" w:rsidRPr="009D408F" w:rsidRDefault="000D2570" w:rsidP="000D2570">
            <w:r>
              <w:t xml:space="preserve">Safe use of equipment  demo/briefing </w:t>
            </w:r>
          </w:p>
        </w:tc>
        <w:tc>
          <w:tcPr>
            <w:tcW w:w="3078" w:type="dxa"/>
          </w:tcPr>
          <w:p w14:paraId="4F0A2BEF" w14:textId="77777777" w:rsidR="00852AF4" w:rsidRPr="009D408F" w:rsidRDefault="00852AF4" w:rsidP="00870F61"/>
        </w:tc>
      </w:tr>
      <w:tr w:rsidR="00852AF4" w:rsidRPr="009D408F" w14:paraId="69E0CD71" w14:textId="77777777" w:rsidTr="00852AF4">
        <w:tc>
          <w:tcPr>
            <w:tcW w:w="3077" w:type="dxa"/>
          </w:tcPr>
          <w:p w14:paraId="67EB120F" w14:textId="794A4A89" w:rsidR="00E82260" w:rsidRDefault="000D2570">
            <w:r>
              <w:rPr>
                <w:rFonts w:ascii="Gill Sans MT" w:hAnsi="Gill Sans MT"/>
                <w:sz w:val="24"/>
              </w:rPr>
              <w:t>Catching fingers in spoke/wheels</w:t>
            </w:r>
            <w:r>
              <w:rPr>
                <w:rFonts w:ascii="Gill Sans MT" w:hAnsi="Gill Sans MT"/>
                <w:sz w:val="24"/>
              </w:rPr>
              <w:t xml:space="preserve"> during activities</w:t>
            </w:r>
          </w:p>
          <w:p w14:paraId="42D9B4E1" w14:textId="77777777" w:rsidR="00E82260" w:rsidRPr="009D408F" w:rsidRDefault="00E82260"/>
        </w:tc>
        <w:tc>
          <w:tcPr>
            <w:tcW w:w="3077" w:type="dxa"/>
          </w:tcPr>
          <w:p w14:paraId="34FCE3E5" w14:textId="79D1C5ED" w:rsidR="00C96B30" w:rsidRPr="009D408F" w:rsidRDefault="000D2570" w:rsidP="000D2570">
            <w:r w:rsidRPr="000D2570">
              <w:rPr>
                <w:rFonts w:ascii="Gill Sans MT" w:hAnsi="Gill Sans MT"/>
                <w:sz w:val="24"/>
              </w:rPr>
              <w:t>Injury to finger</w:t>
            </w:r>
            <w:r>
              <w:rPr>
                <w:rFonts w:ascii="Gill Sans MT" w:hAnsi="Gill Sans MT"/>
                <w:sz w:val="24"/>
              </w:rPr>
              <w:t>s/hand</w:t>
            </w:r>
          </w:p>
        </w:tc>
        <w:tc>
          <w:tcPr>
            <w:tcW w:w="3078" w:type="dxa"/>
          </w:tcPr>
          <w:p w14:paraId="64BF9EF5" w14:textId="6CBABE5F" w:rsidR="00852AF4" w:rsidRPr="009D408F" w:rsidRDefault="000D2570">
            <w:r>
              <w:t>Medium</w:t>
            </w:r>
          </w:p>
        </w:tc>
        <w:tc>
          <w:tcPr>
            <w:tcW w:w="3078" w:type="dxa"/>
          </w:tcPr>
          <w:p w14:paraId="062301A3" w14:textId="77777777" w:rsidR="000D2570" w:rsidRDefault="000D2570" w:rsidP="005B6E33">
            <w:r>
              <w:t>Safe use of equipment  demo/briefing</w:t>
            </w:r>
            <w:r w:rsidRPr="000D2570">
              <w:t xml:space="preserve"> </w:t>
            </w:r>
          </w:p>
          <w:p w14:paraId="63E75219" w14:textId="77777777" w:rsidR="000D2570" w:rsidRDefault="000D2570" w:rsidP="005B6E33"/>
          <w:p w14:paraId="264203E2" w14:textId="08028650" w:rsidR="00C96B30" w:rsidRPr="009D408F" w:rsidRDefault="000D2570" w:rsidP="005B6E33">
            <w:r w:rsidRPr="000D2570">
              <w:t>Ensure that all participants are shown correct method of propelling the wheelchair, using push rims, not tyres.</w:t>
            </w:r>
          </w:p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0E0594C6" w14:textId="77858138" w:rsidR="00E82260" w:rsidRDefault="000D2570">
            <w:r w:rsidRPr="000D2570">
              <w:t>Wheelchairs bumping into people/collisions</w:t>
            </w:r>
            <w:r>
              <w:t xml:space="preserve"> during activities </w:t>
            </w:r>
          </w:p>
          <w:p w14:paraId="07291E2A" w14:textId="77777777" w:rsidR="00E82260" w:rsidRPr="009D408F" w:rsidRDefault="00E82260"/>
        </w:tc>
        <w:tc>
          <w:tcPr>
            <w:tcW w:w="3077" w:type="dxa"/>
          </w:tcPr>
          <w:p w14:paraId="4F76E781" w14:textId="795BACA1" w:rsidR="00C96B30" w:rsidRPr="009D408F" w:rsidRDefault="000D2570" w:rsidP="000D2570">
            <w:r w:rsidRPr="000D2570">
              <w:t>Injury to participants and spectators.</w:t>
            </w:r>
          </w:p>
        </w:tc>
        <w:tc>
          <w:tcPr>
            <w:tcW w:w="3078" w:type="dxa"/>
          </w:tcPr>
          <w:p w14:paraId="1F9C2D30" w14:textId="443027A5" w:rsidR="00852AF4" w:rsidRPr="009D408F" w:rsidRDefault="000D2570">
            <w:r>
              <w:t>Medium</w:t>
            </w:r>
          </w:p>
        </w:tc>
        <w:tc>
          <w:tcPr>
            <w:tcW w:w="3078" w:type="dxa"/>
          </w:tcPr>
          <w:p w14:paraId="457E3E70" w14:textId="53D709C2" w:rsidR="00E92E2D" w:rsidRPr="009D408F" w:rsidRDefault="000D2570">
            <w:r w:rsidRPr="000D2570">
              <w:t>Define activities perimeter. Give clear instructions to participants to stay within the defined area. Keep activity</w:t>
            </w:r>
            <w:r>
              <w:t xml:space="preserve"> </w:t>
            </w:r>
            <w:r w:rsidRPr="000D2570">
              <w:t>‘non-contact’. Limit size of group.</w:t>
            </w:r>
          </w:p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17ECA1F9" w:rsidR="00852AF4" w:rsidRPr="009D408F" w:rsidRDefault="00852AF4" w:rsidP="000D2570"/>
        </w:tc>
        <w:tc>
          <w:tcPr>
            <w:tcW w:w="3078" w:type="dxa"/>
          </w:tcPr>
          <w:p w14:paraId="1BD7D711" w14:textId="41709ABA" w:rsidR="00852AF4" w:rsidRPr="009D408F" w:rsidRDefault="00852AF4"/>
        </w:tc>
        <w:tc>
          <w:tcPr>
            <w:tcW w:w="3078" w:type="dxa"/>
          </w:tcPr>
          <w:p w14:paraId="4262678A" w14:textId="25B59061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852AF4">
        <w:tc>
          <w:tcPr>
            <w:tcW w:w="3077" w:type="dxa"/>
          </w:tcPr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C84CE0" w:rsidRPr="009D408F" w:rsidRDefault="00C84CE0"/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19A70FE2" w14:textId="77777777" w:rsidR="00773D2F" w:rsidRDefault="00773D2F">
      <w:pPr>
        <w:rPr>
          <w:b/>
        </w:rPr>
      </w:pPr>
    </w:p>
    <w:p w14:paraId="30C461D9" w14:textId="1D602AE5" w:rsidR="00852AF4" w:rsidRDefault="00773D2F">
      <w:r w:rsidRPr="00DF2392">
        <w:rPr>
          <w:b/>
        </w:rPr>
        <w:t>ASSESSMENT BY:</w:t>
      </w:r>
      <w:r>
        <w:tab/>
      </w:r>
      <w:r w:rsidR="00163F25">
        <w:t>Emily Ellington</w:t>
      </w:r>
      <w:r>
        <w:tab/>
      </w:r>
      <w:r>
        <w:tab/>
      </w:r>
      <w:r w:rsidRPr="00DF2392">
        <w:rPr>
          <w:b/>
        </w:rPr>
        <w:t>SIGNATURE:</w:t>
      </w:r>
      <w:r>
        <w:tab/>
      </w:r>
      <w:r w:rsidR="00163F25" w:rsidRPr="00163F25">
        <w:rPr>
          <w:noProof/>
          <w:lang w:eastAsia="en-GB"/>
        </w:rPr>
        <w:drawing>
          <wp:inline distT="0" distB="0" distL="0" distR="0" wp14:anchorId="30E71D28" wp14:editId="07532FDF">
            <wp:extent cx="1285875" cy="563170"/>
            <wp:effectExtent l="0" t="0" r="0" b="8890"/>
            <wp:docPr id="1" name="Picture 1" descr="C:\Users\Emily\Documents\emily signature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\Documents\emily signature 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72" cy="5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DF2392">
        <w:rPr>
          <w:b/>
        </w:rPr>
        <w:t>DATE:</w:t>
      </w:r>
      <w:r>
        <w:rPr>
          <w:b/>
        </w:rPr>
        <w:tab/>
      </w:r>
      <w:r w:rsidR="00163F25">
        <w:rPr>
          <w:b/>
        </w:rPr>
        <w:t>16/06/2022</w:t>
      </w:r>
      <w:bookmarkStart w:id="0" w:name="_GoBack"/>
      <w:bookmarkEnd w:id="0"/>
      <w:r w:rsidR="004735DC">
        <w:rPr>
          <w:b/>
        </w:rPr>
        <w:tab/>
      </w:r>
      <w:r w:rsidR="00DF2392">
        <w:t xml:space="preserve"> </w:t>
      </w:r>
    </w:p>
    <w:sectPr w:rsidR="00852AF4" w:rsidSect="00773D2F">
      <w:headerReference w:type="first" r:id="rId12"/>
      <w:pgSz w:w="16838" w:h="11906" w:orient="landscape"/>
      <w:pgMar w:top="332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67D80" w14:textId="77777777" w:rsidR="0090353B" w:rsidRDefault="0090353B" w:rsidP="009C5561">
      <w:pPr>
        <w:spacing w:after="0" w:line="240" w:lineRule="auto"/>
      </w:pPr>
      <w:r>
        <w:separator/>
      </w:r>
    </w:p>
  </w:endnote>
  <w:endnote w:type="continuationSeparator" w:id="0">
    <w:p w14:paraId="70C39336" w14:textId="77777777" w:rsidR="0090353B" w:rsidRDefault="0090353B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65E6D" w14:textId="77777777" w:rsidR="0090353B" w:rsidRDefault="0090353B" w:rsidP="009C5561">
      <w:pPr>
        <w:spacing w:after="0" w:line="240" w:lineRule="auto"/>
      </w:pPr>
      <w:r>
        <w:separator/>
      </w:r>
    </w:p>
  </w:footnote>
  <w:footnote w:type="continuationSeparator" w:id="0">
    <w:p w14:paraId="63096CDF" w14:textId="77777777" w:rsidR="0090353B" w:rsidRDefault="0090353B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B38CF" w14:textId="7A59E5A9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  <w:r w:rsidRPr="00773D2F">
      <w:rPr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5E5EB394" wp14:editId="086A6DBD">
          <wp:simplePos x="0" y="0"/>
          <wp:positionH relativeFrom="margin">
            <wp:posOffset>-6985</wp:posOffset>
          </wp:positionH>
          <wp:positionV relativeFrom="margin">
            <wp:posOffset>-659765</wp:posOffset>
          </wp:positionV>
          <wp:extent cx="676275" cy="6762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C82C3B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10E4D116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2179F2A7" w14:textId="55BF0352" w:rsidR="00773D2F" w:rsidRPr="00773D2F" w:rsidRDefault="00773D2F" w:rsidP="00773D2F">
    <w:pPr>
      <w:pStyle w:val="Header"/>
      <w:jc w:val="center"/>
      <w:rPr>
        <w:sz w:val="36"/>
        <w:szCs w:val="36"/>
      </w:rPr>
    </w:pPr>
    <w:r w:rsidRPr="00773D2F">
      <w:rPr>
        <w:b/>
        <w:sz w:val="36"/>
        <w:szCs w:val="36"/>
        <w:u w:val="single"/>
      </w:rPr>
      <w:t>PMG CONFERENCE 202</w:t>
    </w:r>
    <w:r w:rsidR="00104FDF">
      <w:rPr>
        <w:b/>
        <w:sz w:val="36"/>
        <w:szCs w:val="36"/>
        <w:u w:val="single"/>
      </w:rPr>
      <w:t>2</w:t>
    </w:r>
    <w:r w:rsidRPr="00773D2F">
      <w:rPr>
        <w:b/>
        <w:sz w:val="36"/>
        <w:szCs w:val="36"/>
        <w:u w:val="single"/>
      </w:rPr>
      <w:t xml:space="preserve"> RISK ASSESSMENT</w:t>
    </w:r>
  </w:p>
  <w:p w14:paraId="082DC358" w14:textId="77777777" w:rsidR="00773D2F" w:rsidRDefault="00773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6A1"/>
    <w:multiLevelType w:val="hybridMultilevel"/>
    <w:tmpl w:val="1976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4"/>
    <w:rsid w:val="00050E86"/>
    <w:rsid w:val="0006468C"/>
    <w:rsid w:val="00071D32"/>
    <w:rsid w:val="0009031D"/>
    <w:rsid w:val="000C4956"/>
    <w:rsid w:val="000D2570"/>
    <w:rsid w:val="00104FDF"/>
    <w:rsid w:val="00143F34"/>
    <w:rsid w:val="00163F25"/>
    <w:rsid w:val="001F3F38"/>
    <w:rsid w:val="001F604F"/>
    <w:rsid w:val="00277A34"/>
    <w:rsid w:val="002A254B"/>
    <w:rsid w:val="002F4035"/>
    <w:rsid w:val="00406D1B"/>
    <w:rsid w:val="00415505"/>
    <w:rsid w:val="004735DC"/>
    <w:rsid w:val="004F21D9"/>
    <w:rsid w:val="00513C7C"/>
    <w:rsid w:val="00566C42"/>
    <w:rsid w:val="005B6E33"/>
    <w:rsid w:val="005C5948"/>
    <w:rsid w:val="005D4A00"/>
    <w:rsid w:val="0065526B"/>
    <w:rsid w:val="00670E3C"/>
    <w:rsid w:val="0070169B"/>
    <w:rsid w:val="00773D2F"/>
    <w:rsid w:val="007C47F0"/>
    <w:rsid w:val="007C7541"/>
    <w:rsid w:val="007C7D39"/>
    <w:rsid w:val="00842CEF"/>
    <w:rsid w:val="00852AF4"/>
    <w:rsid w:val="00870F61"/>
    <w:rsid w:val="00876C7D"/>
    <w:rsid w:val="0090353B"/>
    <w:rsid w:val="009C5561"/>
    <w:rsid w:val="009D408F"/>
    <w:rsid w:val="00A348E6"/>
    <w:rsid w:val="00B0029E"/>
    <w:rsid w:val="00B166C6"/>
    <w:rsid w:val="00B87F3E"/>
    <w:rsid w:val="00BB4FB2"/>
    <w:rsid w:val="00C43823"/>
    <w:rsid w:val="00C60F3B"/>
    <w:rsid w:val="00C679F7"/>
    <w:rsid w:val="00C84CE0"/>
    <w:rsid w:val="00C96B30"/>
    <w:rsid w:val="00CE256A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jon@vision55exhibi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3" ma:contentTypeDescription="Create a new document." ma:contentTypeScope="" ma:versionID="fedb41ea4506230ac371b3239256aa9a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3fd2180662a725f9eb33fd977fe2fb65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2694C-6D0C-4D51-807F-DD8E82662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F3F20-E85C-4610-966A-D263A0EE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9D252-CEF7-4F47-952D-5B9258619C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Roy Wild</cp:lastModifiedBy>
  <cp:revision>2</cp:revision>
  <dcterms:created xsi:type="dcterms:W3CDTF">2022-06-16T09:28:00Z</dcterms:created>
  <dcterms:modified xsi:type="dcterms:W3CDTF">2022-06-16T09:28:00Z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0x010100E73A73F5C36E8841AF6CBAB377B05E30</vt:lpwstr>
  </property>
</Properties>
</file>