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5F" w:rsidRDefault="00E9384E" w:rsidP="0080615F">
      <w:pPr>
        <w:pStyle w:val="Title"/>
        <w:pBdr>
          <w:bottom w:val="single" w:sz="8" w:space="0" w:color="4F81BD"/>
        </w:pBdr>
        <w:tabs>
          <w:tab w:val="center" w:pos="5233"/>
          <w:tab w:val="right" w:pos="9781"/>
        </w:tabs>
        <w:jc w:val="center"/>
        <w:rPr>
          <w:color w:val="31849B"/>
          <w:sz w:val="44"/>
        </w:rPr>
      </w:pPr>
      <w:r>
        <w:rPr>
          <w:color w:val="31849B"/>
          <w:sz w:val="44"/>
        </w:rPr>
        <w:t>Events and Marketing Co-ordinator</w:t>
      </w:r>
    </w:p>
    <w:p w:rsidR="00501862" w:rsidRPr="00F803A7" w:rsidRDefault="002A16AE" w:rsidP="00ED31F0">
      <w:pPr>
        <w:pStyle w:val="NoSpacing"/>
        <w:rPr>
          <w:color w:val="31849B"/>
          <w:sz w:val="48"/>
        </w:rPr>
      </w:pPr>
      <w:r w:rsidRPr="00F803A7">
        <w:rPr>
          <w:sz w:val="24"/>
        </w:rPr>
        <w:t xml:space="preserve">Established in 1992, </w:t>
      </w:r>
      <w:r w:rsidR="001240E9" w:rsidRPr="00F803A7">
        <w:rPr>
          <w:sz w:val="24"/>
          <w:lang w:val="en-US"/>
        </w:rPr>
        <w:t xml:space="preserve">Posture and Mobility Group (PMG) is a </w:t>
      </w:r>
      <w:r w:rsidR="004C41B1" w:rsidRPr="00F803A7">
        <w:rPr>
          <w:sz w:val="24"/>
          <w:lang w:val="en-US"/>
        </w:rPr>
        <w:t xml:space="preserve">registered </w:t>
      </w:r>
      <w:r w:rsidR="001240E9" w:rsidRPr="00F803A7">
        <w:rPr>
          <w:sz w:val="24"/>
          <w:lang w:val="en-US"/>
        </w:rPr>
        <w:t>UK Charity</w:t>
      </w:r>
      <w:r w:rsidR="004C41B1" w:rsidRPr="00F803A7">
        <w:rPr>
          <w:sz w:val="24"/>
          <w:lang w:val="en-US"/>
        </w:rPr>
        <w:t xml:space="preserve"> </w:t>
      </w:r>
      <w:r w:rsidR="001240E9" w:rsidRPr="00F803A7">
        <w:rPr>
          <w:sz w:val="24"/>
        </w:rPr>
        <w:t>which</w:t>
      </w:r>
      <w:r w:rsidR="001240E9" w:rsidRPr="00F803A7">
        <w:rPr>
          <w:sz w:val="24"/>
          <w:lang w:val="en-US"/>
        </w:rPr>
        <w:t xml:space="preserve"> </w:t>
      </w:r>
      <w:r w:rsidR="001B7E4F" w:rsidRPr="00F803A7">
        <w:rPr>
          <w:sz w:val="24"/>
        </w:rPr>
        <w:t>seeks</w:t>
      </w:r>
      <w:r w:rsidR="000E6448" w:rsidRPr="00F803A7">
        <w:rPr>
          <w:sz w:val="24"/>
        </w:rPr>
        <w:t xml:space="preserve"> to </w:t>
      </w:r>
      <w:r w:rsidR="001B7E4F" w:rsidRPr="00F803A7">
        <w:rPr>
          <w:sz w:val="24"/>
        </w:rPr>
        <w:t xml:space="preserve">educate people about the </w:t>
      </w:r>
      <w:r w:rsidR="00DE1875" w:rsidRPr="00F803A7">
        <w:rPr>
          <w:sz w:val="24"/>
        </w:rPr>
        <w:t xml:space="preserve">posture (special seating) and wheeled mobility (wheelchair) </w:t>
      </w:r>
      <w:r w:rsidR="001B7E4F" w:rsidRPr="00F803A7">
        <w:rPr>
          <w:sz w:val="24"/>
        </w:rPr>
        <w:t>needs of</w:t>
      </w:r>
      <w:r w:rsidR="00C6535E" w:rsidRPr="00F803A7">
        <w:rPr>
          <w:sz w:val="24"/>
        </w:rPr>
        <w:t xml:space="preserve"> those with disabilities</w:t>
      </w:r>
      <w:r w:rsidR="004C41B1" w:rsidRPr="00F803A7">
        <w:rPr>
          <w:sz w:val="24"/>
        </w:rPr>
        <w:t xml:space="preserve">. </w:t>
      </w:r>
      <w:r w:rsidR="00C6535E" w:rsidRPr="00F803A7">
        <w:rPr>
          <w:sz w:val="24"/>
        </w:rPr>
        <w:t xml:space="preserve">With the focus on education, we have </w:t>
      </w:r>
      <w:r w:rsidR="004C34C3" w:rsidRPr="00F803A7">
        <w:rPr>
          <w:sz w:val="24"/>
        </w:rPr>
        <w:t xml:space="preserve">a </w:t>
      </w:r>
      <w:r w:rsidR="00DE1875" w:rsidRPr="00F803A7">
        <w:rPr>
          <w:sz w:val="24"/>
        </w:rPr>
        <w:t xml:space="preserve">busy </w:t>
      </w:r>
      <w:r w:rsidR="00C6535E" w:rsidRPr="00F803A7">
        <w:rPr>
          <w:sz w:val="24"/>
        </w:rPr>
        <w:t xml:space="preserve">calendar including the organisation of our </w:t>
      </w:r>
      <w:r w:rsidR="00DE1875" w:rsidRPr="00F803A7">
        <w:rPr>
          <w:sz w:val="24"/>
        </w:rPr>
        <w:t xml:space="preserve">large </w:t>
      </w:r>
      <w:r w:rsidR="00C6535E" w:rsidRPr="00F803A7">
        <w:rPr>
          <w:sz w:val="24"/>
        </w:rPr>
        <w:t xml:space="preserve">annual </w:t>
      </w:r>
      <w:r w:rsidR="004C34C3" w:rsidRPr="00F803A7">
        <w:rPr>
          <w:sz w:val="24"/>
        </w:rPr>
        <w:t xml:space="preserve">conference and equipment exhibition, </w:t>
      </w:r>
      <w:r w:rsidR="00CF64B3" w:rsidRPr="00F803A7">
        <w:rPr>
          <w:sz w:val="24"/>
        </w:rPr>
        <w:t>seminars and workshops,</w:t>
      </w:r>
      <w:r w:rsidR="004C34C3" w:rsidRPr="00F803A7">
        <w:rPr>
          <w:sz w:val="24"/>
        </w:rPr>
        <w:t xml:space="preserve"> </w:t>
      </w:r>
      <w:proofErr w:type="spellStart"/>
      <w:r w:rsidR="00C6535E" w:rsidRPr="00F803A7">
        <w:rPr>
          <w:sz w:val="24"/>
        </w:rPr>
        <w:t>ongoing</w:t>
      </w:r>
      <w:proofErr w:type="spellEnd"/>
      <w:r w:rsidR="00C6535E" w:rsidRPr="00F803A7">
        <w:rPr>
          <w:sz w:val="24"/>
        </w:rPr>
        <w:t xml:space="preserve"> </w:t>
      </w:r>
      <w:r w:rsidR="004C34C3" w:rsidRPr="00F803A7">
        <w:rPr>
          <w:sz w:val="24"/>
        </w:rPr>
        <w:t xml:space="preserve">research </w:t>
      </w:r>
      <w:r w:rsidR="00CF64B3" w:rsidRPr="00F803A7">
        <w:rPr>
          <w:sz w:val="24"/>
        </w:rPr>
        <w:t xml:space="preserve">projects, as well as the </w:t>
      </w:r>
      <w:r w:rsidR="00C6535E" w:rsidRPr="00F803A7">
        <w:rPr>
          <w:sz w:val="24"/>
        </w:rPr>
        <w:t>production and distribution</w:t>
      </w:r>
      <w:r w:rsidR="00CF64B3" w:rsidRPr="00F803A7">
        <w:rPr>
          <w:sz w:val="24"/>
        </w:rPr>
        <w:t xml:space="preserve"> of our twice-</w:t>
      </w:r>
      <w:r w:rsidR="00C6535E" w:rsidRPr="00F803A7">
        <w:rPr>
          <w:sz w:val="24"/>
        </w:rPr>
        <w:t>yearly journal</w:t>
      </w:r>
      <w:r w:rsidR="00D92EA0" w:rsidRPr="00F803A7">
        <w:rPr>
          <w:sz w:val="24"/>
        </w:rPr>
        <w:t>.</w:t>
      </w:r>
      <w:r w:rsidR="004C34C3" w:rsidRPr="00F803A7">
        <w:rPr>
          <w:sz w:val="24"/>
        </w:rPr>
        <w:t xml:space="preserve"> </w:t>
      </w:r>
      <w:r w:rsidR="00D92EA0" w:rsidRPr="00F803A7">
        <w:rPr>
          <w:sz w:val="24"/>
        </w:rPr>
        <w:t>Our diverse membership is largely comprised of occupational therapists</w:t>
      </w:r>
      <w:r w:rsidR="004C34C3" w:rsidRPr="00F803A7">
        <w:rPr>
          <w:sz w:val="24"/>
        </w:rPr>
        <w:t>,</w:t>
      </w:r>
      <w:r w:rsidR="00D92EA0" w:rsidRPr="00F803A7">
        <w:rPr>
          <w:sz w:val="24"/>
        </w:rPr>
        <w:t xml:space="preserve"> physiotherapists and rehabilitation engineers, but we also represent those working in the manufacturing, voluntary and</w:t>
      </w:r>
      <w:r w:rsidR="004C34C3" w:rsidRPr="00F803A7">
        <w:rPr>
          <w:sz w:val="24"/>
        </w:rPr>
        <w:t xml:space="preserve"> statutory sectors </w:t>
      </w:r>
      <w:r w:rsidR="00D92EA0" w:rsidRPr="00F803A7">
        <w:rPr>
          <w:sz w:val="24"/>
        </w:rPr>
        <w:t>related to</w:t>
      </w:r>
      <w:r w:rsidR="004C34C3" w:rsidRPr="00F803A7">
        <w:rPr>
          <w:sz w:val="24"/>
        </w:rPr>
        <w:t xml:space="preserve"> posture and wheeled mobility.</w:t>
      </w:r>
    </w:p>
    <w:p w:rsidR="00ED31F0" w:rsidRPr="00F803A7" w:rsidRDefault="00ED31F0" w:rsidP="00E9384E">
      <w:pPr>
        <w:pStyle w:val="NoSpacing"/>
        <w:rPr>
          <w:bCs/>
          <w:sz w:val="24"/>
        </w:rPr>
      </w:pPr>
    </w:p>
    <w:p w:rsidR="00216D3E" w:rsidRPr="00F803A7" w:rsidRDefault="00C6535E" w:rsidP="00E9384E">
      <w:pPr>
        <w:pStyle w:val="NoSpacing"/>
        <w:rPr>
          <w:bCs/>
          <w:sz w:val="24"/>
        </w:rPr>
      </w:pPr>
      <w:r w:rsidRPr="00F803A7">
        <w:rPr>
          <w:bCs/>
          <w:sz w:val="24"/>
        </w:rPr>
        <w:t>To allow PMG to grow further</w:t>
      </w:r>
      <w:r w:rsidR="000E6448" w:rsidRPr="00F803A7">
        <w:rPr>
          <w:bCs/>
          <w:sz w:val="24"/>
        </w:rPr>
        <w:t xml:space="preserve">, we wish to </w:t>
      </w:r>
      <w:r w:rsidR="0011583D" w:rsidRPr="00F803A7">
        <w:rPr>
          <w:bCs/>
          <w:sz w:val="24"/>
        </w:rPr>
        <w:t>increase</w:t>
      </w:r>
      <w:r w:rsidR="000E6448" w:rsidRPr="00F803A7">
        <w:rPr>
          <w:bCs/>
          <w:sz w:val="24"/>
        </w:rPr>
        <w:t xml:space="preserve"> our</w:t>
      </w:r>
      <w:r w:rsidR="00E646ED" w:rsidRPr="00F803A7">
        <w:rPr>
          <w:bCs/>
          <w:sz w:val="24"/>
        </w:rPr>
        <w:t xml:space="preserve"> </w:t>
      </w:r>
      <w:r w:rsidR="000E6448" w:rsidRPr="00F803A7">
        <w:rPr>
          <w:bCs/>
          <w:sz w:val="24"/>
        </w:rPr>
        <w:t xml:space="preserve">dedicated </w:t>
      </w:r>
      <w:r w:rsidR="00E646ED" w:rsidRPr="00F803A7">
        <w:rPr>
          <w:bCs/>
          <w:sz w:val="24"/>
        </w:rPr>
        <w:t>education</w:t>
      </w:r>
      <w:r w:rsidR="0011583D" w:rsidRPr="00F803A7">
        <w:rPr>
          <w:bCs/>
          <w:sz w:val="24"/>
        </w:rPr>
        <w:t xml:space="preserve">al </w:t>
      </w:r>
      <w:r w:rsidR="00D92EA0" w:rsidRPr="00F803A7">
        <w:rPr>
          <w:bCs/>
          <w:sz w:val="24"/>
        </w:rPr>
        <w:t xml:space="preserve">events programme </w:t>
      </w:r>
      <w:r w:rsidR="000E6448" w:rsidRPr="00F803A7">
        <w:rPr>
          <w:bCs/>
          <w:sz w:val="24"/>
        </w:rPr>
        <w:t xml:space="preserve">and marketing </w:t>
      </w:r>
      <w:r w:rsidR="0011583D" w:rsidRPr="00F803A7">
        <w:rPr>
          <w:bCs/>
          <w:sz w:val="24"/>
        </w:rPr>
        <w:t>capacity</w:t>
      </w:r>
      <w:r w:rsidR="00D92EA0" w:rsidRPr="00F803A7">
        <w:rPr>
          <w:bCs/>
          <w:sz w:val="24"/>
        </w:rPr>
        <w:t>,</w:t>
      </w:r>
      <w:r w:rsidR="0011583D" w:rsidRPr="00F803A7">
        <w:rPr>
          <w:bCs/>
          <w:sz w:val="24"/>
        </w:rPr>
        <w:t xml:space="preserve"> and </w:t>
      </w:r>
      <w:r w:rsidR="000E6448" w:rsidRPr="00F803A7">
        <w:rPr>
          <w:bCs/>
          <w:sz w:val="24"/>
        </w:rPr>
        <w:t>therefore invite applications for a</w:t>
      </w:r>
      <w:r w:rsidRPr="00F803A7">
        <w:rPr>
          <w:bCs/>
          <w:sz w:val="24"/>
        </w:rPr>
        <w:t>n exciting</w:t>
      </w:r>
      <w:r w:rsidR="000E6448" w:rsidRPr="00F803A7">
        <w:rPr>
          <w:bCs/>
          <w:sz w:val="24"/>
        </w:rPr>
        <w:t xml:space="preserve"> new role of Events and Marketing Co-ordinator</w:t>
      </w:r>
      <w:r w:rsidR="0011583D" w:rsidRPr="00F803A7">
        <w:rPr>
          <w:bCs/>
          <w:sz w:val="24"/>
        </w:rPr>
        <w:t xml:space="preserve">. </w:t>
      </w:r>
      <w:r w:rsidR="00216D3E" w:rsidRPr="00F803A7">
        <w:rPr>
          <w:bCs/>
          <w:sz w:val="24"/>
        </w:rPr>
        <w:t xml:space="preserve">This is a </w:t>
      </w:r>
      <w:r w:rsidR="00630539" w:rsidRPr="00F803A7">
        <w:rPr>
          <w:bCs/>
          <w:sz w:val="24"/>
        </w:rPr>
        <w:t xml:space="preserve">full-time (37.5 hours per week), </w:t>
      </w:r>
      <w:r w:rsidR="00216D3E" w:rsidRPr="00F803A7">
        <w:rPr>
          <w:bCs/>
          <w:sz w:val="24"/>
        </w:rPr>
        <w:t xml:space="preserve">temporary 12 month post in the first instance, but subject to </w:t>
      </w:r>
      <w:r w:rsidR="00A320E5" w:rsidRPr="00F803A7">
        <w:rPr>
          <w:bCs/>
          <w:sz w:val="24"/>
        </w:rPr>
        <w:t xml:space="preserve">a funding </w:t>
      </w:r>
      <w:r w:rsidR="00216D3E" w:rsidRPr="00F803A7">
        <w:rPr>
          <w:bCs/>
          <w:sz w:val="24"/>
        </w:rPr>
        <w:t>review,</w:t>
      </w:r>
      <w:r w:rsidR="00A320E5" w:rsidRPr="00F803A7">
        <w:rPr>
          <w:bCs/>
          <w:sz w:val="24"/>
        </w:rPr>
        <w:t xml:space="preserve"> may be extended. </w:t>
      </w:r>
    </w:p>
    <w:p w:rsidR="00216D3E" w:rsidRPr="00F803A7" w:rsidRDefault="00216D3E" w:rsidP="00E9384E">
      <w:pPr>
        <w:pStyle w:val="NoSpacing"/>
        <w:rPr>
          <w:bCs/>
          <w:sz w:val="24"/>
        </w:rPr>
      </w:pPr>
    </w:p>
    <w:p w:rsidR="00D4116F" w:rsidRDefault="00E646ED" w:rsidP="00E9384E">
      <w:pPr>
        <w:pStyle w:val="NoSpacing"/>
        <w:rPr>
          <w:bCs/>
          <w:sz w:val="24"/>
        </w:rPr>
      </w:pPr>
      <w:r w:rsidRPr="00F803A7">
        <w:rPr>
          <w:bCs/>
          <w:sz w:val="24"/>
        </w:rPr>
        <w:t xml:space="preserve">As Events and Marketing </w:t>
      </w:r>
      <w:r w:rsidR="0011583D" w:rsidRPr="00F803A7">
        <w:rPr>
          <w:bCs/>
          <w:sz w:val="24"/>
        </w:rPr>
        <w:t xml:space="preserve">Co-ordinator, you will </w:t>
      </w:r>
      <w:r w:rsidR="00762BC9" w:rsidRPr="00F803A7">
        <w:rPr>
          <w:bCs/>
          <w:sz w:val="24"/>
        </w:rPr>
        <w:t xml:space="preserve">be responsible </w:t>
      </w:r>
      <w:r w:rsidR="000E6448" w:rsidRPr="00F803A7">
        <w:rPr>
          <w:bCs/>
          <w:sz w:val="24"/>
        </w:rPr>
        <w:t xml:space="preserve">to </w:t>
      </w:r>
      <w:r w:rsidR="00762BC9" w:rsidRPr="00F803A7">
        <w:rPr>
          <w:bCs/>
          <w:sz w:val="24"/>
        </w:rPr>
        <w:t>the Chairperson and Executive Trustees</w:t>
      </w:r>
      <w:r w:rsidR="0087599C" w:rsidRPr="00F803A7">
        <w:rPr>
          <w:bCs/>
          <w:sz w:val="24"/>
        </w:rPr>
        <w:t xml:space="preserve">, </w:t>
      </w:r>
      <w:r w:rsidR="00762BC9" w:rsidRPr="00F803A7">
        <w:rPr>
          <w:bCs/>
          <w:sz w:val="24"/>
        </w:rPr>
        <w:t xml:space="preserve">report to the </w:t>
      </w:r>
      <w:r w:rsidR="0087599C" w:rsidRPr="00F803A7">
        <w:rPr>
          <w:bCs/>
          <w:sz w:val="24"/>
        </w:rPr>
        <w:t>relevant sub-committee chairs, and work under the day-to-day supervision of the</w:t>
      </w:r>
      <w:r w:rsidR="00D4116F" w:rsidRPr="00F803A7">
        <w:rPr>
          <w:bCs/>
          <w:sz w:val="24"/>
        </w:rPr>
        <w:t xml:space="preserve"> Administrative Manager. Your k</w:t>
      </w:r>
      <w:r w:rsidR="00762BC9" w:rsidRPr="00F803A7">
        <w:rPr>
          <w:bCs/>
          <w:sz w:val="24"/>
        </w:rPr>
        <w:t>ey responsibilities will include:</w:t>
      </w:r>
    </w:p>
    <w:p w:rsidR="00F803A7" w:rsidRPr="00F803A7" w:rsidRDefault="00F803A7" w:rsidP="00E9384E">
      <w:pPr>
        <w:pStyle w:val="NoSpacing"/>
        <w:rPr>
          <w:bCs/>
          <w:sz w:val="24"/>
        </w:rPr>
      </w:pPr>
    </w:p>
    <w:p w:rsidR="00EA0B74" w:rsidRPr="00F803A7" w:rsidRDefault="00EA0B74" w:rsidP="00EA0B74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Arial"/>
          <w:sz w:val="24"/>
          <w:szCs w:val="20"/>
        </w:rPr>
      </w:pPr>
      <w:r w:rsidRPr="00F803A7">
        <w:rPr>
          <w:rFonts w:asciiTheme="minorHAnsi" w:hAnsiTheme="minorHAnsi" w:cs="Arial"/>
          <w:sz w:val="24"/>
          <w:szCs w:val="20"/>
        </w:rPr>
        <w:t>Actively promoting and increasing awareness of the PMG brand</w:t>
      </w:r>
      <w:r w:rsidR="00D4116F" w:rsidRPr="00F803A7">
        <w:rPr>
          <w:rFonts w:asciiTheme="minorHAnsi" w:hAnsiTheme="minorHAnsi" w:cs="Arial"/>
          <w:sz w:val="24"/>
          <w:szCs w:val="20"/>
        </w:rPr>
        <w:t>;</w:t>
      </w:r>
    </w:p>
    <w:p w:rsidR="00EA0B74" w:rsidRPr="00F803A7" w:rsidRDefault="00EA0B74" w:rsidP="00EA0B74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Arial"/>
          <w:sz w:val="24"/>
          <w:szCs w:val="20"/>
        </w:rPr>
      </w:pPr>
      <w:r w:rsidRPr="00F803A7">
        <w:rPr>
          <w:rFonts w:asciiTheme="minorHAnsi" w:hAnsiTheme="minorHAnsi" w:cs="Arial"/>
          <w:sz w:val="24"/>
          <w:szCs w:val="20"/>
        </w:rPr>
        <w:t>Managing and developing</w:t>
      </w:r>
      <w:r w:rsidR="00D4116F" w:rsidRPr="00F803A7">
        <w:rPr>
          <w:rFonts w:asciiTheme="minorHAnsi" w:hAnsiTheme="minorHAnsi" w:cs="Arial"/>
          <w:sz w:val="24"/>
          <w:szCs w:val="20"/>
        </w:rPr>
        <w:t xml:space="preserve"> membership communications and</w:t>
      </w:r>
      <w:r w:rsidRPr="00F803A7">
        <w:rPr>
          <w:rFonts w:asciiTheme="minorHAnsi" w:hAnsiTheme="minorHAnsi" w:cs="Arial"/>
          <w:sz w:val="24"/>
          <w:szCs w:val="20"/>
        </w:rPr>
        <w:t xml:space="preserve"> promotional activities</w:t>
      </w:r>
      <w:r w:rsidR="00D4116F" w:rsidRPr="00F803A7">
        <w:rPr>
          <w:rFonts w:asciiTheme="minorHAnsi" w:hAnsiTheme="minorHAnsi" w:cs="Arial"/>
          <w:sz w:val="24"/>
          <w:szCs w:val="20"/>
        </w:rPr>
        <w:t>;</w:t>
      </w:r>
    </w:p>
    <w:p w:rsidR="00EA0B74" w:rsidRPr="00F803A7" w:rsidRDefault="00A03A85" w:rsidP="00EA0B74">
      <w:pPr>
        <w:pStyle w:val="NoSpacing"/>
        <w:numPr>
          <w:ilvl w:val="0"/>
          <w:numId w:val="47"/>
        </w:numPr>
        <w:rPr>
          <w:bCs/>
          <w:sz w:val="24"/>
        </w:rPr>
      </w:pPr>
      <w:r w:rsidRPr="00F803A7">
        <w:rPr>
          <w:bCs/>
          <w:sz w:val="24"/>
        </w:rPr>
        <w:t>O</w:t>
      </w:r>
      <w:r w:rsidR="0087599C" w:rsidRPr="00F803A7">
        <w:rPr>
          <w:bCs/>
          <w:sz w:val="24"/>
        </w:rPr>
        <w:t xml:space="preserve">rganising and </w:t>
      </w:r>
      <w:r w:rsidR="00EA0B74" w:rsidRPr="00F803A7">
        <w:rPr>
          <w:bCs/>
          <w:sz w:val="24"/>
        </w:rPr>
        <w:t>marketing</w:t>
      </w:r>
      <w:r w:rsidR="0087599C" w:rsidRPr="00F803A7">
        <w:rPr>
          <w:bCs/>
          <w:sz w:val="24"/>
        </w:rPr>
        <w:t xml:space="preserve"> key educational and training events</w:t>
      </w:r>
      <w:r w:rsidR="00D4116F" w:rsidRPr="00F803A7">
        <w:rPr>
          <w:bCs/>
          <w:sz w:val="24"/>
        </w:rPr>
        <w:t>:</w:t>
      </w:r>
    </w:p>
    <w:p w:rsidR="00D92EA0" w:rsidRPr="00F803A7" w:rsidRDefault="00A03A85" w:rsidP="00D92EA0">
      <w:pPr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Arial"/>
          <w:sz w:val="24"/>
          <w:szCs w:val="20"/>
        </w:rPr>
      </w:pPr>
      <w:r w:rsidRPr="00F803A7">
        <w:rPr>
          <w:bCs/>
          <w:sz w:val="24"/>
        </w:rPr>
        <w:t>P</w:t>
      </w:r>
      <w:r w:rsidR="0087599C" w:rsidRPr="00F803A7">
        <w:rPr>
          <w:bCs/>
          <w:sz w:val="24"/>
        </w:rPr>
        <w:t xml:space="preserve">roviding a focal point for delegates, presenters, </w:t>
      </w:r>
      <w:r w:rsidR="00EA0B74" w:rsidRPr="00F803A7">
        <w:rPr>
          <w:bCs/>
          <w:sz w:val="24"/>
        </w:rPr>
        <w:t>and exhibitors</w:t>
      </w:r>
      <w:r w:rsidR="00D4116F" w:rsidRPr="00F803A7">
        <w:rPr>
          <w:bCs/>
          <w:sz w:val="24"/>
        </w:rPr>
        <w:t>;</w:t>
      </w:r>
      <w:r w:rsidR="00EA0B74" w:rsidRPr="00F803A7">
        <w:rPr>
          <w:bCs/>
          <w:sz w:val="24"/>
        </w:rPr>
        <w:t xml:space="preserve"> </w:t>
      </w:r>
    </w:p>
    <w:p w:rsidR="00EA0B74" w:rsidRPr="00F803A7" w:rsidRDefault="00D92EA0" w:rsidP="00D92EA0">
      <w:pPr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Arial"/>
          <w:sz w:val="24"/>
          <w:szCs w:val="20"/>
        </w:rPr>
      </w:pPr>
      <w:r w:rsidRPr="00F803A7">
        <w:rPr>
          <w:rFonts w:asciiTheme="minorHAnsi" w:hAnsiTheme="minorHAnsi" w:cs="Arial"/>
          <w:sz w:val="24"/>
          <w:szCs w:val="20"/>
        </w:rPr>
        <w:t>Promoting events and securing sponsorship;</w:t>
      </w:r>
    </w:p>
    <w:p w:rsidR="0087599C" w:rsidRPr="00F803A7" w:rsidRDefault="00EA0B74" w:rsidP="00D4116F">
      <w:pPr>
        <w:pStyle w:val="NoSpacing"/>
        <w:numPr>
          <w:ilvl w:val="1"/>
          <w:numId w:val="47"/>
        </w:numPr>
        <w:rPr>
          <w:bCs/>
          <w:sz w:val="24"/>
        </w:rPr>
      </w:pPr>
      <w:r w:rsidRPr="00F803A7">
        <w:rPr>
          <w:bCs/>
          <w:sz w:val="24"/>
        </w:rPr>
        <w:t xml:space="preserve">Liaising with </w:t>
      </w:r>
      <w:r w:rsidR="00D4116F" w:rsidRPr="00F803A7">
        <w:rPr>
          <w:bCs/>
          <w:sz w:val="24"/>
        </w:rPr>
        <w:t>venue personnel;</w:t>
      </w:r>
      <w:r w:rsidR="0087599C" w:rsidRPr="00F803A7">
        <w:rPr>
          <w:bCs/>
          <w:sz w:val="24"/>
        </w:rPr>
        <w:t xml:space="preserve"> </w:t>
      </w:r>
    </w:p>
    <w:p w:rsidR="0087599C" w:rsidRPr="00F803A7" w:rsidRDefault="00A03A85" w:rsidP="00D4116F">
      <w:pPr>
        <w:pStyle w:val="NoSpacing"/>
        <w:numPr>
          <w:ilvl w:val="1"/>
          <w:numId w:val="47"/>
        </w:numPr>
        <w:rPr>
          <w:bCs/>
          <w:sz w:val="24"/>
        </w:rPr>
      </w:pPr>
      <w:r w:rsidRPr="00F803A7">
        <w:rPr>
          <w:bCs/>
          <w:sz w:val="24"/>
        </w:rPr>
        <w:t>A</w:t>
      </w:r>
      <w:r w:rsidR="0087599C" w:rsidRPr="00F803A7">
        <w:rPr>
          <w:bCs/>
          <w:sz w:val="24"/>
        </w:rPr>
        <w:t xml:space="preserve">ttending </w:t>
      </w:r>
      <w:r w:rsidR="00D92EA0" w:rsidRPr="00F803A7">
        <w:rPr>
          <w:bCs/>
          <w:sz w:val="24"/>
        </w:rPr>
        <w:t xml:space="preserve">and </w:t>
      </w:r>
      <w:proofErr w:type="spellStart"/>
      <w:r w:rsidR="00D92EA0" w:rsidRPr="00F803A7">
        <w:rPr>
          <w:bCs/>
          <w:sz w:val="24"/>
        </w:rPr>
        <w:t>minuting</w:t>
      </w:r>
      <w:proofErr w:type="spellEnd"/>
      <w:r w:rsidR="00D92EA0" w:rsidRPr="00F803A7">
        <w:rPr>
          <w:bCs/>
          <w:sz w:val="24"/>
        </w:rPr>
        <w:t xml:space="preserve"> </w:t>
      </w:r>
      <w:r w:rsidR="0087599C" w:rsidRPr="00F803A7">
        <w:rPr>
          <w:bCs/>
          <w:sz w:val="24"/>
        </w:rPr>
        <w:t xml:space="preserve">planning meetings </w:t>
      </w:r>
      <w:r w:rsidR="00D92EA0" w:rsidRPr="00F803A7">
        <w:rPr>
          <w:bCs/>
          <w:sz w:val="24"/>
        </w:rPr>
        <w:t>as</w:t>
      </w:r>
      <w:r w:rsidR="0087599C" w:rsidRPr="00F803A7">
        <w:rPr>
          <w:bCs/>
          <w:sz w:val="24"/>
        </w:rPr>
        <w:t xml:space="preserve"> required</w:t>
      </w:r>
      <w:r w:rsidR="00EA0B74" w:rsidRPr="00F803A7">
        <w:rPr>
          <w:bCs/>
          <w:sz w:val="24"/>
        </w:rPr>
        <w:t xml:space="preserve"> and </w:t>
      </w:r>
      <w:r w:rsidR="00D92EA0" w:rsidRPr="00F803A7">
        <w:rPr>
          <w:bCs/>
          <w:sz w:val="24"/>
        </w:rPr>
        <w:t xml:space="preserve">attending </w:t>
      </w:r>
      <w:r w:rsidR="00EA0B74" w:rsidRPr="00F803A7">
        <w:rPr>
          <w:bCs/>
          <w:sz w:val="24"/>
        </w:rPr>
        <w:t xml:space="preserve">the </w:t>
      </w:r>
      <w:r w:rsidR="0087599C" w:rsidRPr="00F803A7">
        <w:rPr>
          <w:bCs/>
          <w:sz w:val="24"/>
        </w:rPr>
        <w:t xml:space="preserve">events </w:t>
      </w:r>
      <w:r w:rsidR="00EA0B74" w:rsidRPr="00F803A7">
        <w:rPr>
          <w:bCs/>
          <w:sz w:val="24"/>
        </w:rPr>
        <w:t>themselves</w:t>
      </w:r>
      <w:r w:rsidR="00D4116F" w:rsidRPr="00F803A7">
        <w:rPr>
          <w:bCs/>
          <w:sz w:val="24"/>
        </w:rPr>
        <w:t>;</w:t>
      </w:r>
    </w:p>
    <w:p w:rsidR="0087599C" w:rsidRPr="00F803A7" w:rsidRDefault="00D92EA0" w:rsidP="00D4116F">
      <w:pPr>
        <w:pStyle w:val="NoSpacing"/>
        <w:numPr>
          <w:ilvl w:val="1"/>
          <w:numId w:val="47"/>
        </w:numPr>
        <w:rPr>
          <w:bCs/>
          <w:sz w:val="24"/>
        </w:rPr>
      </w:pPr>
      <w:r w:rsidRPr="00F803A7">
        <w:rPr>
          <w:bCs/>
          <w:sz w:val="24"/>
        </w:rPr>
        <w:t>Gathering and analysing</w:t>
      </w:r>
      <w:r w:rsidR="0087599C" w:rsidRPr="00F803A7">
        <w:rPr>
          <w:bCs/>
          <w:sz w:val="24"/>
        </w:rPr>
        <w:t xml:space="preserve"> post-event feedback and </w:t>
      </w:r>
      <w:r w:rsidR="00EA0B74" w:rsidRPr="00F803A7">
        <w:rPr>
          <w:bCs/>
          <w:sz w:val="24"/>
        </w:rPr>
        <w:t>preparing reports</w:t>
      </w:r>
      <w:r w:rsidR="00D4116F" w:rsidRPr="00F803A7">
        <w:rPr>
          <w:bCs/>
          <w:sz w:val="24"/>
        </w:rPr>
        <w:t>;</w:t>
      </w:r>
    </w:p>
    <w:p w:rsidR="0087599C" w:rsidRPr="00F803A7" w:rsidRDefault="00A03A85" w:rsidP="00D4116F">
      <w:pPr>
        <w:pStyle w:val="NoSpacing"/>
        <w:numPr>
          <w:ilvl w:val="1"/>
          <w:numId w:val="47"/>
        </w:numPr>
        <w:rPr>
          <w:bCs/>
          <w:sz w:val="24"/>
        </w:rPr>
      </w:pPr>
      <w:r w:rsidRPr="00F803A7">
        <w:rPr>
          <w:bCs/>
          <w:sz w:val="24"/>
        </w:rPr>
        <w:t>H</w:t>
      </w:r>
      <w:r w:rsidR="0087599C" w:rsidRPr="00F803A7">
        <w:rPr>
          <w:bCs/>
          <w:sz w:val="24"/>
        </w:rPr>
        <w:t>andling post-event correspondence and chasing late payments</w:t>
      </w:r>
      <w:r w:rsidR="00D4116F" w:rsidRPr="00F803A7">
        <w:rPr>
          <w:bCs/>
          <w:sz w:val="24"/>
        </w:rPr>
        <w:t>;</w:t>
      </w:r>
    </w:p>
    <w:p w:rsidR="00A320E5" w:rsidRPr="00F803A7" w:rsidRDefault="00A03A85" w:rsidP="0087599C">
      <w:pPr>
        <w:pStyle w:val="NoSpacing"/>
        <w:numPr>
          <w:ilvl w:val="0"/>
          <w:numId w:val="47"/>
        </w:numPr>
        <w:rPr>
          <w:bCs/>
          <w:sz w:val="24"/>
        </w:rPr>
      </w:pPr>
      <w:r w:rsidRPr="00F803A7">
        <w:rPr>
          <w:bCs/>
          <w:sz w:val="24"/>
        </w:rPr>
        <w:t>P</w:t>
      </w:r>
      <w:r w:rsidR="00A320E5" w:rsidRPr="00F803A7">
        <w:rPr>
          <w:bCs/>
          <w:sz w:val="24"/>
        </w:rPr>
        <w:t>roviding regular reports to the relevant sub-committee chairs and Executive Trustees</w:t>
      </w:r>
      <w:r w:rsidR="00D4116F" w:rsidRPr="00F803A7">
        <w:rPr>
          <w:bCs/>
          <w:sz w:val="24"/>
        </w:rPr>
        <w:t>.</w:t>
      </w:r>
    </w:p>
    <w:p w:rsidR="0087599C" w:rsidRPr="00F803A7" w:rsidRDefault="0087599C" w:rsidP="0087599C">
      <w:pPr>
        <w:pStyle w:val="NoSpacing"/>
        <w:rPr>
          <w:bCs/>
          <w:sz w:val="24"/>
        </w:rPr>
      </w:pPr>
    </w:p>
    <w:p w:rsidR="00D4116F" w:rsidRDefault="00D92EA0" w:rsidP="00E9384E">
      <w:pPr>
        <w:pStyle w:val="NoSpacing"/>
        <w:rPr>
          <w:bCs/>
          <w:sz w:val="24"/>
        </w:rPr>
      </w:pPr>
      <w:r w:rsidRPr="00F803A7">
        <w:rPr>
          <w:bCs/>
          <w:sz w:val="24"/>
        </w:rPr>
        <w:t>This role provides</w:t>
      </w:r>
      <w:r w:rsidR="00C6535E" w:rsidRPr="00F803A7">
        <w:rPr>
          <w:bCs/>
          <w:sz w:val="24"/>
        </w:rPr>
        <w:t xml:space="preserve"> the perfect </w:t>
      </w:r>
      <w:r w:rsidR="0087599C" w:rsidRPr="00F803A7">
        <w:rPr>
          <w:bCs/>
          <w:sz w:val="24"/>
        </w:rPr>
        <w:t xml:space="preserve">opportunity for </w:t>
      </w:r>
      <w:r w:rsidR="00630539" w:rsidRPr="00F803A7">
        <w:rPr>
          <w:bCs/>
          <w:sz w:val="24"/>
        </w:rPr>
        <w:t xml:space="preserve">you to </w:t>
      </w:r>
      <w:r w:rsidR="0087599C" w:rsidRPr="00F803A7">
        <w:rPr>
          <w:bCs/>
          <w:sz w:val="24"/>
        </w:rPr>
        <w:t xml:space="preserve">demonstrate </w:t>
      </w:r>
      <w:r w:rsidR="00D4116F" w:rsidRPr="00F803A7">
        <w:rPr>
          <w:bCs/>
          <w:sz w:val="24"/>
        </w:rPr>
        <w:t>you</w:t>
      </w:r>
      <w:r w:rsidR="0087599C" w:rsidRPr="00F803A7">
        <w:rPr>
          <w:bCs/>
          <w:sz w:val="24"/>
        </w:rPr>
        <w:t xml:space="preserve"> have the necessary</w:t>
      </w:r>
      <w:r w:rsidR="00901C2F" w:rsidRPr="00F803A7">
        <w:rPr>
          <w:bCs/>
          <w:sz w:val="24"/>
        </w:rPr>
        <w:t xml:space="preserve"> </w:t>
      </w:r>
      <w:r w:rsidR="00E72FEF" w:rsidRPr="00F803A7">
        <w:rPr>
          <w:bCs/>
          <w:sz w:val="24"/>
        </w:rPr>
        <w:t>skills, knowledge,</w:t>
      </w:r>
      <w:r w:rsidR="0087599C" w:rsidRPr="00F803A7">
        <w:rPr>
          <w:bCs/>
          <w:sz w:val="24"/>
        </w:rPr>
        <w:t xml:space="preserve"> commitment and attitude </w:t>
      </w:r>
      <w:r w:rsidR="00901C2F" w:rsidRPr="00F803A7">
        <w:rPr>
          <w:bCs/>
          <w:sz w:val="24"/>
        </w:rPr>
        <w:t xml:space="preserve">to join our growing team. </w:t>
      </w:r>
      <w:r w:rsidR="00630539" w:rsidRPr="00F803A7">
        <w:rPr>
          <w:bCs/>
          <w:sz w:val="24"/>
        </w:rPr>
        <w:t>As the</w:t>
      </w:r>
      <w:r w:rsidR="00D4116F" w:rsidRPr="00F803A7">
        <w:rPr>
          <w:bCs/>
          <w:sz w:val="24"/>
        </w:rPr>
        <w:t xml:space="preserve"> successful candidate, i</w:t>
      </w:r>
      <w:r w:rsidR="00E72FEF" w:rsidRPr="00F803A7">
        <w:rPr>
          <w:bCs/>
          <w:sz w:val="24"/>
        </w:rPr>
        <w:t>t is essential t</w:t>
      </w:r>
      <w:r w:rsidR="00EA0B74" w:rsidRPr="00F803A7">
        <w:rPr>
          <w:bCs/>
          <w:sz w:val="24"/>
        </w:rPr>
        <w:t xml:space="preserve">hat </w:t>
      </w:r>
      <w:r w:rsidR="00D4116F" w:rsidRPr="00F803A7">
        <w:rPr>
          <w:bCs/>
          <w:sz w:val="24"/>
        </w:rPr>
        <w:t>you</w:t>
      </w:r>
      <w:r w:rsidR="00EA0B74" w:rsidRPr="00F803A7">
        <w:rPr>
          <w:bCs/>
          <w:sz w:val="24"/>
        </w:rPr>
        <w:t xml:space="preserve"> can demonstrate</w:t>
      </w:r>
      <w:r w:rsidR="00F803A7">
        <w:rPr>
          <w:bCs/>
          <w:sz w:val="24"/>
        </w:rPr>
        <w:t xml:space="preserve"> the following</w:t>
      </w:r>
      <w:r w:rsidR="00A03A85" w:rsidRPr="00F803A7">
        <w:rPr>
          <w:bCs/>
          <w:sz w:val="24"/>
        </w:rPr>
        <w:t>:</w:t>
      </w:r>
    </w:p>
    <w:p w:rsidR="00F803A7" w:rsidRPr="00F803A7" w:rsidRDefault="00F803A7" w:rsidP="00E9384E">
      <w:pPr>
        <w:pStyle w:val="NoSpacing"/>
        <w:rPr>
          <w:bCs/>
          <w:sz w:val="24"/>
        </w:rPr>
      </w:pPr>
    </w:p>
    <w:p w:rsidR="00E72FEF" w:rsidRP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A</w:t>
      </w:r>
      <w:r w:rsidR="00EA0B74" w:rsidRPr="00F803A7">
        <w:rPr>
          <w:bCs/>
          <w:sz w:val="24"/>
        </w:rPr>
        <w:t xml:space="preserve"> </w:t>
      </w:r>
      <w:r w:rsidR="00A03A85" w:rsidRPr="00F803A7">
        <w:rPr>
          <w:bCs/>
          <w:sz w:val="24"/>
        </w:rPr>
        <w:t xml:space="preserve">degree in </w:t>
      </w:r>
      <w:r w:rsidR="00EA0B74" w:rsidRPr="00F803A7">
        <w:rPr>
          <w:bCs/>
          <w:sz w:val="24"/>
        </w:rPr>
        <w:t xml:space="preserve">a </w:t>
      </w:r>
      <w:r w:rsidR="005478EA">
        <w:rPr>
          <w:bCs/>
          <w:sz w:val="24"/>
        </w:rPr>
        <w:t>relevant subject</w:t>
      </w:r>
      <w:r w:rsidR="00EA0B74" w:rsidRPr="00F803A7">
        <w:rPr>
          <w:bCs/>
          <w:sz w:val="24"/>
        </w:rPr>
        <w:t xml:space="preserve"> at grade 2:1 or higher</w:t>
      </w:r>
      <w:r w:rsidR="00630539" w:rsidRPr="00F803A7">
        <w:rPr>
          <w:bCs/>
          <w:sz w:val="24"/>
        </w:rPr>
        <w:t>;</w:t>
      </w:r>
      <w:r>
        <w:rPr>
          <w:bCs/>
          <w:sz w:val="24"/>
        </w:rPr>
        <w:t xml:space="preserve"> </w:t>
      </w:r>
      <w:r w:rsidRPr="00F803A7">
        <w:rPr>
          <w:bCs/>
          <w:i/>
          <w:sz w:val="24"/>
        </w:rPr>
        <w:t>or</w:t>
      </w:r>
      <w:r>
        <w:rPr>
          <w:bCs/>
          <w:sz w:val="24"/>
        </w:rPr>
        <w:t xml:space="preserve"> </w:t>
      </w:r>
      <w:r w:rsidR="009C1104">
        <w:rPr>
          <w:bCs/>
          <w:sz w:val="24"/>
        </w:rPr>
        <w:t>a minimum of 12 months’ experience</w:t>
      </w:r>
      <w:r>
        <w:rPr>
          <w:bCs/>
          <w:sz w:val="24"/>
        </w:rPr>
        <w:t xml:space="preserve"> in marketing and events co-ordination;</w:t>
      </w:r>
    </w:p>
    <w:p w:rsidR="00A03A85" w:rsidRP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lastRenderedPageBreak/>
        <w:t>E</w:t>
      </w:r>
      <w:r w:rsidR="00EA0B74" w:rsidRPr="00F803A7">
        <w:rPr>
          <w:bCs/>
          <w:sz w:val="24"/>
        </w:rPr>
        <w:t>xperience</w:t>
      </w:r>
      <w:r w:rsidR="00A03A85" w:rsidRPr="00F803A7">
        <w:rPr>
          <w:bCs/>
          <w:sz w:val="24"/>
        </w:rPr>
        <w:t xml:space="preserve"> in working with people across the chari</w:t>
      </w:r>
      <w:r w:rsidR="00EA0B74" w:rsidRPr="00F803A7">
        <w:rPr>
          <w:bCs/>
          <w:sz w:val="24"/>
        </w:rPr>
        <w:t>table, healthcare, voluntary or</w:t>
      </w:r>
      <w:r w:rsidR="00A03A85" w:rsidRPr="00F803A7">
        <w:rPr>
          <w:bCs/>
          <w:sz w:val="24"/>
        </w:rPr>
        <w:t xml:space="preserve"> business sectors</w:t>
      </w:r>
      <w:r w:rsidR="00EA0B74" w:rsidRPr="00F803A7">
        <w:rPr>
          <w:bCs/>
          <w:sz w:val="24"/>
        </w:rPr>
        <w:t xml:space="preserve"> in marketing and events co-ordination</w:t>
      </w:r>
      <w:r w:rsidR="00630539" w:rsidRPr="00F803A7">
        <w:rPr>
          <w:bCs/>
          <w:sz w:val="24"/>
        </w:rPr>
        <w:t>;</w:t>
      </w:r>
    </w:p>
    <w:p w:rsid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Excellent verbal and written communication skills;</w:t>
      </w:r>
    </w:p>
    <w:p w:rsidR="00A03A85" w:rsidRP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Initiative</w:t>
      </w:r>
      <w:r w:rsidR="00A03A85" w:rsidRPr="00F803A7">
        <w:rPr>
          <w:bCs/>
          <w:sz w:val="24"/>
        </w:rPr>
        <w:t xml:space="preserve"> and self-motivation, and </w:t>
      </w:r>
      <w:r w:rsidR="00D4116F" w:rsidRPr="00F803A7">
        <w:rPr>
          <w:bCs/>
          <w:sz w:val="24"/>
        </w:rPr>
        <w:t xml:space="preserve">are </w:t>
      </w:r>
      <w:r w:rsidR="00A03A85" w:rsidRPr="00F803A7">
        <w:rPr>
          <w:bCs/>
          <w:sz w:val="24"/>
        </w:rPr>
        <w:t>an adaptable and dynamic individual</w:t>
      </w:r>
      <w:r w:rsidR="00630539" w:rsidRPr="00F803A7">
        <w:rPr>
          <w:bCs/>
          <w:sz w:val="24"/>
        </w:rPr>
        <w:t>;</w:t>
      </w:r>
    </w:p>
    <w:p w:rsid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Experience of</w:t>
      </w:r>
      <w:r w:rsidR="005478EA">
        <w:rPr>
          <w:bCs/>
          <w:sz w:val="24"/>
        </w:rPr>
        <w:t xml:space="preserve"> social media </w:t>
      </w:r>
      <w:r w:rsidR="00630539" w:rsidRPr="00F803A7">
        <w:rPr>
          <w:bCs/>
          <w:sz w:val="24"/>
        </w:rPr>
        <w:t xml:space="preserve">marketing </w:t>
      </w:r>
      <w:r>
        <w:rPr>
          <w:bCs/>
          <w:sz w:val="24"/>
        </w:rPr>
        <w:t>(Facebook and Twitter)</w:t>
      </w:r>
    </w:p>
    <w:p w:rsidR="00630539" w:rsidRP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 xml:space="preserve">Knowledge of Microsoft Office, especially </w:t>
      </w:r>
      <w:r w:rsidR="00630539" w:rsidRPr="00F803A7">
        <w:rPr>
          <w:bCs/>
          <w:sz w:val="24"/>
        </w:rPr>
        <w:t>Word and Excel;</w:t>
      </w:r>
    </w:p>
    <w:p w:rsidR="00A03A85" w:rsidRPr="00F803A7" w:rsidRDefault="00F803A7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Strong</w:t>
      </w:r>
      <w:r w:rsidR="00A03A85" w:rsidRPr="00F803A7">
        <w:rPr>
          <w:bCs/>
          <w:sz w:val="24"/>
        </w:rPr>
        <w:t xml:space="preserve"> team work</w:t>
      </w:r>
      <w:r w:rsidR="00E72FEF" w:rsidRPr="00F803A7">
        <w:rPr>
          <w:bCs/>
          <w:sz w:val="24"/>
        </w:rPr>
        <w:t>, organisational and time management</w:t>
      </w:r>
      <w:r w:rsidR="00A03A85" w:rsidRPr="00F803A7">
        <w:rPr>
          <w:bCs/>
          <w:sz w:val="24"/>
        </w:rPr>
        <w:t xml:space="preserve"> skills</w:t>
      </w:r>
      <w:r w:rsidR="00630539" w:rsidRPr="00F803A7">
        <w:rPr>
          <w:bCs/>
          <w:sz w:val="24"/>
        </w:rPr>
        <w:t>;</w:t>
      </w:r>
    </w:p>
    <w:p w:rsidR="00A03A85" w:rsidRPr="00F803A7" w:rsidRDefault="00707F41" w:rsidP="00A03A85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Willingness</w:t>
      </w:r>
      <w:r w:rsidR="00E72FEF" w:rsidRPr="00F803A7">
        <w:rPr>
          <w:bCs/>
          <w:sz w:val="24"/>
        </w:rPr>
        <w:t xml:space="preserve"> to travel within the UK and Ireland to attend meetings</w:t>
      </w:r>
      <w:r w:rsidR="00630539" w:rsidRPr="00F803A7">
        <w:rPr>
          <w:bCs/>
          <w:sz w:val="24"/>
        </w:rPr>
        <w:t>;</w:t>
      </w:r>
      <w:r w:rsidR="00E72FEF" w:rsidRPr="00F803A7">
        <w:rPr>
          <w:bCs/>
          <w:sz w:val="24"/>
        </w:rPr>
        <w:t xml:space="preserve"> </w:t>
      </w:r>
    </w:p>
    <w:p w:rsidR="0080615F" w:rsidRDefault="00707F41" w:rsidP="0080615F">
      <w:pPr>
        <w:pStyle w:val="NoSpacing"/>
        <w:numPr>
          <w:ilvl w:val="0"/>
          <w:numId w:val="48"/>
        </w:numPr>
        <w:rPr>
          <w:bCs/>
          <w:sz w:val="24"/>
        </w:rPr>
      </w:pPr>
      <w:r>
        <w:rPr>
          <w:bCs/>
          <w:sz w:val="24"/>
        </w:rPr>
        <w:t>The</w:t>
      </w:r>
      <w:r w:rsidR="00E72FEF" w:rsidRPr="00F803A7">
        <w:rPr>
          <w:bCs/>
          <w:sz w:val="24"/>
        </w:rPr>
        <w:t xml:space="preserve"> </w:t>
      </w:r>
      <w:r w:rsidR="0080615F" w:rsidRPr="00F803A7">
        <w:rPr>
          <w:bCs/>
          <w:sz w:val="24"/>
        </w:rPr>
        <w:t>flexibility to work outside normal working hours during conference</w:t>
      </w:r>
      <w:r w:rsidR="00D4116F" w:rsidRPr="00F803A7">
        <w:rPr>
          <w:bCs/>
          <w:sz w:val="24"/>
        </w:rPr>
        <w:t>s</w:t>
      </w:r>
      <w:r w:rsidR="0080615F" w:rsidRPr="00F803A7">
        <w:rPr>
          <w:bCs/>
          <w:sz w:val="24"/>
        </w:rPr>
        <w:t xml:space="preserve"> or events</w:t>
      </w:r>
      <w:r w:rsidR="00630539" w:rsidRPr="00F803A7">
        <w:rPr>
          <w:bCs/>
          <w:sz w:val="24"/>
        </w:rPr>
        <w:t>.</w:t>
      </w:r>
    </w:p>
    <w:p w:rsidR="00707F41" w:rsidRPr="00F803A7" w:rsidRDefault="00707F41" w:rsidP="00707F41">
      <w:pPr>
        <w:pStyle w:val="NoSpacing"/>
        <w:ind w:left="720"/>
        <w:rPr>
          <w:bCs/>
          <w:sz w:val="24"/>
        </w:rPr>
      </w:pPr>
    </w:p>
    <w:p w:rsidR="00630539" w:rsidRPr="00F803A7" w:rsidRDefault="00F803A7" w:rsidP="00E72FEF">
      <w:pPr>
        <w:pStyle w:val="NoSpacing"/>
        <w:rPr>
          <w:bCs/>
          <w:sz w:val="24"/>
        </w:rPr>
      </w:pPr>
      <w:r w:rsidRPr="00F803A7">
        <w:rPr>
          <w:bCs/>
          <w:sz w:val="24"/>
        </w:rPr>
        <w:t>Some knowledge of the posture and mobility environment, whilst not essential, would be an advantage.</w:t>
      </w:r>
    </w:p>
    <w:p w:rsidR="00F803A7" w:rsidRPr="00F803A7" w:rsidRDefault="00F803A7" w:rsidP="00E72FEF">
      <w:pPr>
        <w:pStyle w:val="NoSpacing"/>
        <w:rPr>
          <w:bCs/>
          <w:sz w:val="24"/>
        </w:rPr>
      </w:pPr>
    </w:p>
    <w:p w:rsidR="00630539" w:rsidRPr="00F803A7" w:rsidRDefault="00630539" w:rsidP="00E72FEF">
      <w:pPr>
        <w:pStyle w:val="NoSpacing"/>
        <w:rPr>
          <w:bCs/>
          <w:sz w:val="24"/>
        </w:rPr>
      </w:pPr>
      <w:r w:rsidRPr="00F803A7">
        <w:rPr>
          <w:bCs/>
          <w:sz w:val="24"/>
        </w:rPr>
        <w:t>Salary</w:t>
      </w:r>
      <w:r w:rsidR="00D92EA0" w:rsidRPr="00F803A7">
        <w:rPr>
          <w:bCs/>
          <w:sz w:val="24"/>
        </w:rPr>
        <w:t>:</w:t>
      </w:r>
      <w:r w:rsidR="00D92EA0" w:rsidRPr="00F803A7">
        <w:rPr>
          <w:bCs/>
          <w:sz w:val="24"/>
        </w:rPr>
        <w:tab/>
      </w:r>
      <w:r w:rsidRPr="00F803A7">
        <w:rPr>
          <w:bCs/>
          <w:sz w:val="24"/>
        </w:rPr>
        <w:t xml:space="preserve"> £16,000 to £17,500 dependent on experience. </w:t>
      </w:r>
    </w:p>
    <w:p w:rsidR="00D92EA0" w:rsidRPr="00F803A7" w:rsidRDefault="00D92EA0" w:rsidP="00E72FEF">
      <w:pPr>
        <w:pStyle w:val="NoSpacing"/>
        <w:rPr>
          <w:bCs/>
          <w:sz w:val="24"/>
        </w:rPr>
      </w:pPr>
      <w:r w:rsidRPr="00F803A7">
        <w:rPr>
          <w:bCs/>
          <w:sz w:val="24"/>
        </w:rPr>
        <w:t>Area:</w:t>
      </w:r>
      <w:r w:rsidRPr="00F803A7">
        <w:rPr>
          <w:bCs/>
          <w:sz w:val="24"/>
        </w:rPr>
        <w:tab/>
        <w:t>Exeter</w:t>
      </w:r>
    </w:p>
    <w:p w:rsidR="00E72FEF" w:rsidRPr="00F803A7" w:rsidRDefault="00E72FEF" w:rsidP="00E72FEF">
      <w:pPr>
        <w:pStyle w:val="NoSpacing"/>
        <w:rPr>
          <w:bCs/>
          <w:sz w:val="24"/>
        </w:rPr>
      </w:pPr>
    </w:p>
    <w:p w:rsidR="00F803A7" w:rsidRPr="00F803A7" w:rsidRDefault="00F803A7" w:rsidP="00F803A7">
      <w:pPr>
        <w:pStyle w:val="NoSpacing"/>
        <w:rPr>
          <w:rFonts w:asciiTheme="minorHAnsi" w:hAnsiTheme="minorHAnsi"/>
          <w:bCs/>
          <w:sz w:val="24"/>
        </w:rPr>
      </w:pPr>
      <w:r w:rsidRPr="00F803A7">
        <w:rPr>
          <w:rFonts w:asciiTheme="minorHAnsi" w:hAnsiTheme="minorHAnsi"/>
          <w:bCs/>
          <w:sz w:val="24"/>
        </w:rPr>
        <w:t xml:space="preserve">If you believe you can contribute to our small, but highly committed PMG team, please email your CV with a covering letter to: </w:t>
      </w:r>
      <w:hyperlink r:id="rId8" w:history="1">
        <w:r w:rsidRPr="00F803A7">
          <w:rPr>
            <w:rStyle w:val="Hyperlink"/>
            <w:rFonts w:asciiTheme="minorHAnsi" w:hAnsiTheme="minorHAnsi"/>
            <w:bCs/>
            <w:sz w:val="24"/>
          </w:rPr>
          <w:t>olwen.ellis@pmguk.co.uk</w:t>
        </w:r>
      </w:hyperlink>
      <w:r w:rsidRPr="00F803A7">
        <w:rPr>
          <w:rFonts w:asciiTheme="minorHAnsi" w:hAnsiTheme="minorHAnsi"/>
          <w:bCs/>
          <w:sz w:val="24"/>
        </w:rPr>
        <w:t xml:space="preserve"> including your current salary details</w:t>
      </w:r>
      <w:r w:rsidR="00707F41">
        <w:rPr>
          <w:rFonts w:asciiTheme="minorHAnsi" w:hAnsiTheme="minorHAnsi"/>
          <w:bCs/>
          <w:sz w:val="24"/>
        </w:rPr>
        <w:t>. Your CV or covering letter should include</w:t>
      </w:r>
      <w:r w:rsidRPr="00F803A7">
        <w:rPr>
          <w:rFonts w:asciiTheme="minorHAnsi" w:hAnsiTheme="minorHAnsi"/>
          <w:bCs/>
          <w:sz w:val="24"/>
        </w:rPr>
        <w:t xml:space="preserve"> enough detail to clearly demonstrate how you meet the essential requirements of the post. Failure to do so will result in you not being shortlisted.</w:t>
      </w:r>
    </w:p>
    <w:p w:rsidR="00F803A7" w:rsidRPr="00F803A7" w:rsidRDefault="00F803A7" w:rsidP="00F803A7">
      <w:pPr>
        <w:pStyle w:val="NoSpacing"/>
        <w:rPr>
          <w:rFonts w:asciiTheme="minorHAnsi" w:hAnsiTheme="minorHAnsi"/>
          <w:bCs/>
          <w:sz w:val="24"/>
        </w:rPr>
      </w:pPr>
    </w:p>
    <w:p w:rsidR="00ED31F0" w:rsidRDefault="006201B9" w:rsidP="00E72FEF">
      <w:pPr>
        <w:pStyle w:val="NoSpacing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Closing date for applications: </w:t>
      </w:r>
      <w:r>
        <w:rPr>
          <w:rFonts w:asciiTheme="minorHAnsi" w:hAnsiTheme="minorHAnsi"/>
          <w:b/>
          <w:bCs/>
          <w:sz w:val="24"/>
        </w:rPr>
        <w:t>12 noon on 29</w:t>
      </w:r>
      <w:r w:rsidRPr="006201B9">
        <w:rPr>
          <w:rFonts w:asciiTheme="minorHAnsi" w:hAnsiTheme="minorHAnsi"/>
          <w:b/>
          <w:bCs/>
          <w:sz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</w:rPr>
        <w:t xml:space="preserve"> November 2013.</w:t>
      </w:r>
    </w:p>
    <w:p w:rsidR="006201B9" w:rsidRDefault="006201B9" w:rsidP="00E72FEF">
      <w:pPr>
        <w:pStyle w:val="NoSpacing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It is anticipated that interviews will take place</w:t>
      </w:r>
      <w:r w:rsidR="00804649">
        <w:rPr>
          <w:rFonts w:asciiTheme="minorHAnsi" w:hAnsiTheme="minorHAnsi"/>
          <w:bCs/>
          <w:sz w:val="24"/>
        </w:rPr>
        <w:t xml:space="preserve"> in late January/early February in Bristol.</w:t>
      </w:r>
      <w:bookmarkStart w:id="0" w:name="_GoBack"/>
      <w:bookmarkEnd w:id="0"/>
    </w:p>
    <w:p w:rsidR="006201B9" w:rsidRDefault="006201B9" w:rsidP="00E72FEF">
      <w:pPr>
        <w:pStyle w:val="NoSpacing"/>
        <w:rPr>
          <w:rFonts w:asciiTheme="minorHAnsi" w:hAnsiTheme="minorHAnsi"/>
          <w:bCs/>
          <w:sz w:val="24"/>
        </w:rPr>
      </w:pPr>
    </w:p>
    <w:p w:rsidR="00901C2F" w:rsidRPr="00F803A7" w:rsidRDefault="00901C2F" w:rsidP="00E9384E">
      <w:pPr>
        <w:pStyle w:val="NoSpacing"/>
        <w:rPr>
          <w:rFonts w:asciiTheme="minorHAnsi" w:hAnsiTheme="minorHAnsi"/>
          <w:bCs/>
          <w:sz w:val="20"/>
        </w:rPr>
      </w:pPr>
    </w:p>
    <w:p w:rsidR="00501862" w:rsidRDefault="00501862" w:rsidP="00E9384E">
      <w:pPr>
        <w:pStyle w:val="NoSpacing"/>
        <w:rPr>
          <w:bCs/>
        </w:rPr>
      </w:pPr>
    </w:p>
    <w:p w:rsidR="00E9384E" w:rsidRPr="00E9384E" w:rsidRDefault="00E9384E" w:rsidP="00E9384E">
      <w:pPr>
        <w:rPr>
          <w:lang w:val="en-US"/>
        </w:rPr>
      </w:pPr>
    </w:p>
    <w:sectPr w:rsidR="00E9384E" w:rsidRPr="00E9384E" w:rsidSect="00E9384E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1D" w:rsidRDefault="002C631D" w:rsidP="00031BB2">
      <w:pPr>
        <w:spacing w:after="0" w:line="240" w:lineRule="auto"/>
      </w:pPr>
      <w:r>
        <w:separator/>
      </w:r>
    </w:p>
  </w:endnote>
  <w:endnote w:type="continuationSeparator" w:id="0">
    <w:p w:rsidR="002C631D" w:rsidRDefault="002C631D" w:rsidP="0003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1D" w:rsidRDefault="002C631D" w:rsidP="00031BB2">
      <w:pPr>
        <w:spacing w:after="0" w:line="240" w:lineRule="auto"/>
      </w:pPr>
      <w:r>
        <w:separator/>
      </w:r>
    </w:p>
  </w:footnote>
  <w:footnote w:type="continuationSeparator" w:id="0">
    <w:p w:rsidR="002C631D" w:rsidRDefault="002C631D" w:rsidP="0003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4C6" w:rsidRDefault="005478EA" w:rsidP="00901C2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075180" cy="986155"/>
          <wp:effectExtent l="0" t="0" r="1270" b="4445"/>
          <wp:docPr id="1" name="Picture 1" descr="LOGO R0 G168 B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0 G168 B1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4C6" w:rsidRDefault="00BA3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E94"/>
    <w:multiLevelType w:val="hybridMultilevel"/>
    <w:tmpl w:val="33384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906D0"/>
    <w:multiLevelType w:val="hybridMultilevel"/>
    <w:tmpl w:val="3298565C"/>
    <w:lvl w:ilvl="0" w:tplc="628C1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CD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23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8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26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4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4F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CB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6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557B93"/>
    <w:multiLevelType w:val="hybridMultilevel"/>
    <w:tmpl w:val="70D2C890"/>
    <w:lvl w:ilvl="0" w:tplc="DDB0643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B084B"/>
    <w:multiLevelType w:val="hybridMultilevel"/>
    <w:tmpl w:val="0D30673E"/>
    <w:lvl w:ilvl="0" w:tplc="4A7E146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635C0E"/>
    <w:multiLevelType w:val="hybridMultilevel"/>
    <w:tmpl w:val="AD900846"/>
    <w:lvl w:ilvl="0" w:tplc="096028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D4835"/>
    <w:multiLevelType w:val="hybridMultilevel"/>
    <w:tmpl w:val="64742BA0"/>
    <w:lvl w:ilvl="0" w:tplc="0324FA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61226E"/>
    <w:multiLevelType w:val="hybridMultilevel"/>
    <w:tmpl w:val="2E62D4C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7D75C8"/>
    <w:multiLevelType w:val="hybridMultilevel"/>
    <w:tmpl w:val="8DDC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51E1D"/>
    <w:multiLevelType w:val="hybridMultilevel"/>
    <w:tmpl w:val="F774D99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61AF4"/>
    <w:multiLevelType w:val="hybridMultilevel"/>
    <w:tmpl w:val="90AA5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705A76"/>
    <w:multiLevelType w:val="hybridMultilevel"/>
    <w:tmpl w:val="542EDB90"/>
    <w:lvl w:ilvl="0" w:tplc="AE4C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E2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7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88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4A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8E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85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C9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8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B6297B"/>
    <w:multiLevelType w:val="hybridMultilevel"/>
    <w:tmpl w:val="008A1AE8"/>
    <w:lvl w:ilvl="0" w:tplc="0409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251E1B6D"/>
    <w:multiLevelType w:val="hybridMultilevel"/>
    <w:tmpl w:val="AB50A86C"/>
    <w:lvl w:ilvl="0" w:tplc="A9EC4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D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25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88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8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21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DC4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A7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CB7679"/>
    <w:multiLevelType w:val="hybridMultilevel"/>
    <w:tmpl w:val="94C2406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920B8F"/>
    <w:multiLevelType w:val="hybridMultilevel"/>
    <w:tmpl w:val="52087E4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0003E8"/>
    <w:multiLevelType w:val="hybridMultilevel"/>
    <w:tmpl w:val="FF5CEF68"/>
    <w:lvl w:ilvl="0" w:tplc="D92AC2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974AA"/>
    <w:multiLevelType w:val="hybridMultilevel"/>
    <w:tmpl w:val="F8F0AF1A"/>
    <w:lvl w:ilvl="0" w:tplc="E974A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4E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FEB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40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24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87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49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44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E8213B"/>
    <w:multiLevelType w:val="hybridMultilevel"/>
    <w:tmpl w:val="1AFA6AF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767AFC"/>
    <w:multiLevelType w:val="hybridMultilevel"/>
    <w:tmpl w:val="AC7EDA4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7E2D31"/>
    <w:multiLevelType w:val="hybridMultilevel"/>
    <w:tmpl w:val="FC60BB60"/>
    <w:lvl w:ilvl="0" w:tplc="E268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8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4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28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4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C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A9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4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E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A8D6B4E"/>
    <w:multiLevelType w:val="hybridMultilevel"/>
    <w:tmpl w:val="4A925052"/>
    <w:lvl w:ilvl="0" w:tplc="65C24E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625A40"/>
    <w:multiLevelType w:val="hybridMultilevel"/>
    <w:tmpl w:val="EBD25D2E"/>
    <w:lvl w:ilvl="0" w:tplc="296ED6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CA57F3"/>
    <w:multiLevelType w:val="hybridMultilevel"/>
    <w:tmpl w:val="AD9A923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EF7CCB"/>
    <w:multiLevelType w:val="hybridMultilevel"/>
    <w:tmpl w:val="18548CB2"/>
    <w:lvl w:ilvl="0" w:tplc="5EE628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5A2CAF"/>
    <w:multiLevelType w:val="hybridMultilevel"/>
    <w:tmpl w:val="C51E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272B3"/>
    <w:multiLevelType w:val="hybridMultilevel"/>
    <w:tmpl w:val="3C68EAA2"/>
    <w:lvl w:ilvl="0" w:tplc="D9C05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6E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C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4D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CA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A1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E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07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DCE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4861711"/>
    <w:multiLevelType w:val="hybridMultilevel"/>
    <w:tmpl w:val="DF2ACB4A"/>
    <w:lvl w:ilvl="0" w:tplc="821AAD58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6F27EFB"/>
    <w:multiLevelType w:val="hybridMultilevel"/>
    <w:tmpl w:val="8CCA987A"/>
    <w:lvl w:ilvl="0" w:tplc="0A02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29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A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ED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2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E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A7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64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45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A7E0B9E"/>
    <w:multiLevelType w:val="hybridMultilevel"/>
    <w:tmpl w:val="BBF8C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373BB8"/>
    <w:multiLevelType w:val="hybridMultilevel"/>
    <w:tmpl w:val="7480BF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A954E2"/>
    <w:multiLevelType w:val="hybridMultilevel"/>
    <w:tmpl w:val="52EA73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6128A7"/>
    <w:multiLevelType w:val="hybridMultilevel"/>
    <w:tmpl w:val="81D2CF30"/>
    <w:lvl w:ilvl="0" w:tplc="F8C6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1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AA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2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4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A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B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93105EE"/>
    <w:multiLevelType w:val="hybridMultilevel"/>
    <w:tmpl w:val="4D9A7B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A1E741A"/>
    <w:multiLevelType w:val="hybridMultilevel"/>
    <w:tmpl w:val="A5B46542"/>
    <w:lvl w:ilvl="0" w:tplc="096028E6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5CC23997"/>
    <w:multiLevelType w:val="multilevel"/>
    <w:tmpl w:val="166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F7A0ED3"/>
    <w:multiLevelType w:val="hybridMultilevel"/>
    <w:tmpl w:val="D434663C"/>
    <w:lvl w:ilvl="0" w:tplc="90720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4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6B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E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0C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29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EA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0A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C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216308C"/>
    <w:multiLevelType w:val="hybridMultilevel"/>
    <w:tmpl w:val="3C1EAC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C716FF"/>
    <w:multiLevelType w:val="hybridMultilevel"/>
    <w:tmpl w:val="E7E60BBC"/>
    <w:lvl w:ilvl="0" w:tplc="99C0C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D02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6F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66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0C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E6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CB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4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4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79F085B"/>
    <w:multiLevelType w:val="hybridMultilevel"/>
    <w:tmpl w:val="8594F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00BAD"/>
    <w:multiLevelType w:val="hybridMultilevel"/>
    <w:tmpl w:val="60DC5AF2"/>
    <w:lvl w:ilvl="0" w:tplc="9398B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26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0B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2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A5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A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66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E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A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E8541EA"/>
    <w:multiLevelType w:val="hybridMultilevel"/>
    <w:tmpl w:val="CC0CA002"/>
    <w:lvl w:ilvl="0" w:tplc="096028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A23C2A"/>
    <w:multiLevelType w:val="hybridMultilevel"/>
    <w:tmpl w:val="B09CD1C0"/>
    <w:lvl w:ilvl="0" w:tplc="4296E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05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E1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8D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E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4D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60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4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A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63D646D"/>
    <w:multiLevelType w:val="hybridMultilevel"/>
    <w:tmpl w:val="CE40E1F4"/>
    <w:lvl w:ilvl="0" w:tplc="D5D03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4A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E7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E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CA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CA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C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0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8714F1E"/>
    <w:multiLevelType w:val="hybridMultilevel"/>
    <w:tmpl w:val="2400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03914"/>
    <w:multiLevelType w:val="hybridMultilevel"/>
    <w:tmpl w:val="04F6C5F6"/>
    <w:lvl w:ilvl="0" w:tplc="096028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3D71A4"/>
    <w:multiLevelType w:val="multilevel"/>
    <w:tmpl w:val="033C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C9A7EBE"/>
    <w:multiLevelType w:val="hybridMultilevel"/>
    <w:tmpl w:val="2ADE09E8"/>
    <w:lvl w:ilvl="0" w:tplc="4B18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8B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222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4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82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CD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87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B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21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F703E30"/>
    <w:multiLevelType w:val="hybridMultilevel"/>
    <w:tmpl w:val="142C4A5A"/>
    <w:lvl w:ilvl="0" w:tplc="096028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42"/>
  </w:num>
  <w:num w:numId="5">
    <w:abstractNumId w:val="10"/>
  </w:num>
  <w:num w:numId="6">
    <w:abstractNumId w:val="27"/>
  </w:num>
  <w:num w:numId="7">
    <w:abstractNumId w:val="41"/>
  </w:num>
  <w:num w:numId="8">
    <w:abstractNumId w:val="35"/>
  </w:num>
  <w:num w:numId="9">
    <w:abstractNumId w:val="16"/>
  </w:num>
  <w:num w:numId="10">
    <w:abstractNumId w:val="12"/>
  </w:num>
  <w:num w:numId="11">
    <w:abstractNumId w:val="1"/>
  </w:num>
  <w:num w:numId="12">
    <w:abstractNumId w:val="46"/>
  </w:num>
  <w:num w:numId="13">
    <w:abstractNumId w:val="37"/>
  </w:num>
  <w:num w:numId="14">
    <w:abstractNumId w:val="39"/>
  </w:num>
  <w:num w:numId="15">
    <w:abstractNumId w:val="17"/>
  </w:num>
  <w:num w:numId="16">
    <w:abstractNumId w:val="22"/>
  </w:num>
  <w:num w:numId="17">
    <w:abstractNumId w:val="30"/>
  </w:num>
  <w:num w:numId="18">
    <w:abstractNumId w:val="13"/>
  </w:num>
  <w:num w:numId="19">
    <w:abstractNumId w:val="18"/>
  </w:num>
  <w:num w:numId="20">
    <w:abstractNumId w:val="23"/>
  </w:num>
  <w:num w:numId="21">
    <w:abstractNumId w:val="20"/>
  </w:num>
  <w:num w:numId="22">
    <w:abstractNumId w:val="2"/>
  </w:num>
  <w:num w:numId="23">
    <w:abstractNumId w:val="21"/>
  </w:num>
  <w:num w:numId="24">
    <w:abstractNumId w:val="26"/>
  </w:num>
  <w:num w:numId="25">
    <w:abstractNumId w:val="5"/>
  </w:num>
  <w:num w:numId="26">
    <w:abstractNumId w:val="15"/>
  </w:num>
  <w:num w:numId="27">
    <w:abstractNumId w:val="7"/>
  </w:num>
  <w:num w:numId="28">
    <w:abstractNumId w:val="40"/>
  </w:num>
  <w:num w:numId="29">
    <w:abstractNumId w:val="32"/>
  </w:num>
  <w:num w:numId="30">
    <w:abstractNumId w:val="33"/>
  </w:num>
  <w:num w:numId="31">
    <w:abstractNumId w:val="47"/>
  </w:num>
  <w:num w:numId="32">
    <w:abstractNumId w:val="44"/>
  </w:num>
  <w:num w:numId="33">
    <w:abstractNumId w:val="4"/>
  </w:num>
  <w:num w:numId="34">
    <w:abstractNumId w:val="36"/>
  </w:num>
  <w:num w:numId="35">
    <w:abstractNumId w:val="29"/>
  </w:num>
  <w:num w:numId="36">
    <w:abstractNumId w:val="38"/>
  </w:num>
  <w:num w:numId="37">
    <w:abstractNumId w:val="28"/>
  </w:num>
  <w:num w:numId="38">
    <w:abstractNumId w:val="9"/>
  </w:num>
  <w:num w:numId="39">
    <w:abstractNumId w:val="3"/>
  </w:num>
  <w:num w:numId="40">
    <w:abstractNumId w:val="0"/>
  </w:num>
  <w:num w:numId="41">
    <w:abstractNumId w:val="11"/>
  </w:num>
  <w:num w:numId="42">
    <w:abstractNumId w:val="6"/>
  </w:num>
  <w:num w:numId="43">
    <w:abstractNumId w:val="8"/>
  </w:num>
  <w:num w:numId="44">
    <w:abstractNumId w:val="14"/>
  </w:num>
  <w:num w:numId="45">
    <w:abstractNumId w:val="34"/>
  </w:num>
  <w:num w:numId="46">
    <w:abstractNumId w:val="45"/>
  </w:num>
  <w:num w:numId="47">
    <w:abstractNumId w:val="4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F8"/>
    <w:rsid w:val="00011E58"/>
    <w:rsid w:val="000271C1"/>
    <w:rsid w:val="00031BB2"/>
    <w:rsid w:val="0003605D"/>
    <w:rsid w:val="0005096F"/>
    <w:rsid w:val="00053374"/>
    <w:rsid w:val="000A2E86"/>
    <w:rsid w:val="000A6068"/>
    <w:rsid w:val="000E1908"/>
    <w:rsid w:val="000E6448"/>
    <w:rsid w:val="0011583D"/>
    <w:rsid w:val="001240E9"/>
    <w:rsid w:val="00131F7D"/>
    <w:rsid w:val="00170704"/>
    <w:rsid w:val="00194C35"/>
    <w:rsid w:val="001A25CA"/>
    <w:rsid w:val="001B7E4F"/>
    <w:rsid w:val="001F600C"/>
    <w:rsid w:val="00216D3E"/>
    <w:rsid w:val="0023011C"/>
    <w:rsid w:val="002803DF"/>
    <w:rsid w:val="00282E0A"/>
    <w:rsid w:val="002A16AE"/>
    <w:rsid w:val="002A458E"/>
    <w:rsid w:val="002C631D"/>
    <w:rsid w:val="002D2123"/>
    <w:rsid w:val="002D41D2"/>
    <w:rsid w:val="002E3501"/>
    <w:rsid w:val="00302B5C"/>
    <w:rsid w:val="00302CF8"/>
    <w:rsid w:val="00310499"/>
    <w:rsid w:val="00330009"/>
    <w:rsid w:val="003375C9"/>
    <w:rsid w:val="00375CA1"/>
    <w:rsid w:val="003D4EE8"/>
    <w:rsid w:val="004076A2"/>
    <w:rsid w:val="0041542F"/>
    <w:rsid w:val="004200AD"/>
    <w:rsid w:val="004354F2"/>
    <w:rsid w:val="00474EDD"/>
    <w:rsid w:val="00480A62"/>
    <w:rsid w:val="004C34C3"/>
    <w:rsid w:val="004C41B1"/>
    <w:rsid w:val="004F0843"/>
    <w:rsid w:val="00501862"/>
    <w:rsid w:val="005478EA"/>
    <w:rsid w:val="005C22A8"/>
    <w:rsid w:val="005D4D14"/>
    <w:rsid w:val="005E5BAF"/>
    <w:rsid w:val="00600AAC"/>
    <w:rsid w:val="006201B9"/>
    <w:rsid w:val="00630539"/>
    <w:rsid w:val="0066127B"/>
    <w:rsid w:val="00662B57"/>
    <w:rsid w:val="006B7F6F"/>
    <w:rsid w:val="006C2258"/>
    <w:rsid w:val="006C2FF8"/>
    <w:rsid w:val="006C35DB"/>
    <w:rsid w:val="006F1757"/>
    <w:rsid w:val="00707F41"/>
    <w:rsid w:val="00711B55"/>
    <w:rsid w:val="00720207"/>
    <w:rsid w:val="007250A8"/>
    <w:rsid w:val="00745960"/>
    <w:rsid w:val="007507FD"/>
    <w:rsid w:val="00762BC9"/>
    <w:rsid w:val="007A7EB6"/>
    <w:rsid w:val="00804649"/>
    <w:rsid w:val="0080615F"/>
    <w:rsid w:val="00813975"/>
    <w:rsid w:val="0087599C"/>
    <w:rsid w:val="008B08A9"/>
    <w:rsid w:val="008C3380"/>
    <w:rsid w:val="008C500B"/>
    <w:rsid w:val="008D3CB7"/>
    <w:rsid w:val="008E7913"/>
    <w:rsid w:val="00901C2F"/>
    <w:rsid w:val="00964716"/>
    <w:rsid w:val="00986B07"/>
    <w:rsid w:val="00992117"/>
    <w:rsid w:val="009B70DE"/>
    <w:rsid w:val="009C1104"/>
    <w:rsid w:val="009C1BE1"/>
    <w:rsid w:val="009E2A95"/>
    <w:rsid w:val="00A03A85"/>
    <w:rsid w:val="00A311B3"/>
    <w:rsid w:val="00A320E5"/>
    <w:rsid w:val="00A61DF1"/>
    <w:rsid w:val="00A74B82"/>
    <w:rsid w:val="00AB6C9B"/>
    <w:rsid w:val="00AC3417"/>
    <w:rsid w:val="00AC7E9C"/>
    <w:rsid w:val="00AE6037"/>
    <w:rsid w:val="00AF0A45"/>
    <w:rsid w:val="00AF2B9B"/>
    <w:rsid w:val="00B34335"/>
    <w:rsid w:val="00BA34C6"/>
    <w:rsid w:val="00BE79ED"/>
    <w:rsid w:val="00C007E4"/>
    <w:rsid w:val="00C0316B"/>
    <w:rsid w:val="00C6535E"/>
    <w:rsid w:val="00C81BEA"/>
    <w:rsid w:val="00C84E67"/>
    <w:rsid w:val="00CF0268"/>
    <w:rsid w:val="00CF64B3"/>
    <w:rsid w:val="00CF7B61"/>
    <w:rsid w:val="00D164E5"/>
    <w:rsid w:val="00D4116F"/>
    <w:rsid w:val="00D77147"/>
    <w:rsid w:val="00D92817"/>
    <w:rsid w:val="00D92EA0"/>
    <w:rsid w:val="00DC15E6"/>
    <w:rsid w:val="00DE1875"/>
    <w:rsid w:val="00DF34C2"/>
    <w:rsid w:val="00E24DA5"/>
    <w:rsid w:val="00E35BD4"/>
    <w:rsid w:val="00E379EB"/>
    <w:rsid w:val="00E646ED"/>
    <w:rsid w:val="00E66B82"/>
    <w:rsid w:val="00E72FEF"/>
    <w:rsid w:val="00E9384E"/>
    <w:rsid w:val="00EA0B74"/>
    <w:rsid w:val="00ED31F0"/>
    <w:rsid w:val="00F076DB"/>
    <w:rsid w:val="00F56EF5"/>
    <w:rsid w:val="00F67F89"/>
    <w:rsid w:val="00F803A7"/>
    <w:rsid w:val="00FA0994"/>
    <w:rsid w:val="00FC2E26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D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A2E8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A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7B61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CF7B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F7B6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03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B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3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BB2"/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0"/>
    <w:rPr>
      <w:b/>
      <w:bCs/>
      <w:i/>
      <w:iCs/>
      <w:color w:val="4F81BD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D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A2E8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A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F7B61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CF7B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F7B6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03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B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3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BB2"/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0"/>
    <w:rPr>
      <w:b/>
      <w:bCs/>
      <w:i/>
      <w:iCs/>
      <w:color w:val="4F81BD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02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wen.ellis@pmguk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PROPOSED AMENDMENTS TO THE PMG CONSTITUTION</vt:lpstr>
    </vt:vector>
  </TitlesOfParts>
  <Company>Hewlett-Packard Company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PROPOSED AMENDMENTS TO THE PMG CONSTITUTION</dc:title>
  <dc:creator>NewPC</dc:creator>
  <cp:lastModifiedBy>user</cp:lastModifiedBy>
  <cp:revision>3</cp:revision>
  <cp:lastPrinted>2013-06-03T12:16:00Z</cp:lastPrinted>
  <dcterms:created xsi:type="dcterms:W3CDTF">2013-10-24T08:24:00Z</dcterms:created>
  <dcterms:modified xsi:type="dcterms:W3CDTF">2013-10-24T08:27:00Z</dcterms:modified>
</cp:coreProperties>
</file>