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523E475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670E3C">
              <w:t>9</w:t>
            </w:r>
          </w:p>
        </w:tc>
        <w:tc>
          <w:tcPr>
            <w:tcW w:w="5129" w:type="dxa"/>
          </w:tcPr>
          <w:p w14:paraId="413C135C" w14:textId="7E480A43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670E3C">
              <w:t>15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670E3C">
              <w:t>9</w:t>
            </w:r>
            <w:r w:rsidR="001F604F">
              <w:t xml:space="preserve"> – </w:t>
            </w:r>
            <w:r w:rsidR="00670E3C">
              <w:t>17</w:t>
            </w:r>
            <w:r w:rsidR="001F604F">
              <w:t>/07/1</w:t>
            </w:r>
            <w:r w:rsidR="00670E3C">
              <w:t>9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3AEE38EA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C60476">
              <w:t xml:space="preserve">BES Healthcare Ltd </w:t>
            </w:r>
          </w:p>
        </w:tc>
        <w:tc>
          <w:tcPr>
            <w:tcW w:w="5129" w:type="dxa"/>
          </w:tcPr>
          <w:p w14:paraId="6000C20A" w14:textId="600A3F40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C60476">
              <w:t>17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042956B7" w:rsidR="00852AF4" w:rsidRPr="009D408F" w:rsidRDefault="00C60476">
            <w:pPr>
              <w:rPr>
                <w:b/>
              </w:rPr>
            </w:pPr>
            <w:r>
              <w:rPr>
                <w:b/>
              </w:rPr>
              <w:t xml:space="preserve">Diane Hargrove </w:t>
            </w:r>
          </w:p>
        </w:tc>
        <w:tc>
          <w:tcPr>
            <w:tcW w:w="5130" w:type="dxa"/>
          </w:tcPr>
          <w:p w14:paraId="436B210A" w14:textId="40F06380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C60476">
              <w:rPr>
                <w:b/>
              </w:rPr>
              <w:t>diane@beshealthcare.net</w:t>
            </w:r>
          </w:p>
        </w:tc>
      </w:tr>
    </w:tbl>
    <w:p w14:paraId="37CB5D32" w14:textId="77777777" w:rsidR="00F075E1" w:rsidRPr="009D408F" w:rsidRDefault="004D764C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5B4BD805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szCs w:val="27"/>
                <w:lang w:eastAsia="en-GB"/>
              </w:rPr>
            </w:pPr>
            <w:r w:rsidRPr="00C60476">
              <w:rPr>
                <w:rFonts w:eastAsia="Times New Roman" w:cstheme="minorHAnsi"/>
                <w:szCs w:val="27"/>
                <w:lang w:eastAsia="en-GB"/>
              </w:rPr>
              <w:t>Slips, trips, falls</w:t>
            </w:r>
          </w:p>
          <w:p w14:paraId="4C67E2A2" w14:textId="77777777" w:rsidR="00E82260" w:rsidRDefault="00E82260" w:rsidP="00C84CE0"/>
          <w:p w14:paraId="486E4687" w14:textId="77777777" w:rsidR="00E82260" w:rsidRDefault="00E82260" w:rsidP="00C84CE0"/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40B50515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Exhibitors, organisers, </w:t>
            </w:r>
          </w:p>
          <w:p w14:paraId="7B90C30D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>staff</w:t>
            </w:r>
          </w:p>
          <w:p w14:paraId="132B2919" w14:textId="77777777" w:rsidR="00C84CE0" w:rsidRPr="00C60476" w:rsidRDefault="00C84CE0" w:rsidP="00876C7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078" w:type="dxa"/>
          </w:tcPr>
          <w:p w14:paraId="3BC28508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>Low</w:t>
            </w:r>
          </w:p>
          <w:p w14:paraId="79D45C80" w14:textId="77777777" w:rsidR="00852AF4" w:rsidRPr="00C60476" w:rsidRDefault="00852AF4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2121798D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We will ensure that there are </w:t>
            </w:r>
          </w:p>
          <w:p w14:paraId="1C40E054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no stand related objects, wires, </w:t>
            </w:r>
          </w:p>
          <w:p w14:paraId="7FEAC2A4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proofErr w:type="spellStart"/>
            <w:proofErr w:type="gramStart"/>
            <w:r w:rsidRPr="00C60476">
              <w:rPr>
                <w:rFonts w:eastAsia="Times New Roman" w:cstheme="minorHAnsi"/>
                <w:lang w:eastAsia="en-GB"/>
              </w:rPr>
              <w:t>etc</w:t>
            </w:r>
            <w:proofErr w:type="spellEnd"/>
            <w:proofErr w:type="gramEnd"/>
            <w:r w:rsidRPr="00C60476">
              <w:rPr>
                <w:rFonts w:eastAsia="Times New Roman" w:cstheme="minorHAnsi"/>
                <w:lang w:eastAsia="en-GB"/>
              </w:rPr>
              <w:t xml:space="preserve"> in walkways. We will ensure </w:t>
            </w:r>
          </w:p>
          <w:p w14:paraId="6C39FC65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proofErr w:type="gramStart"/>
            <w:r w:rsidRPr="00C60476">
              <w:rPr>
                <w:rFonts w:eastAsia="Times New Roman" w:cstheme="minorHAnsi"/>
                <w:lang w:eastAsia="en-GB"/>
              </w:rPr>
              <w:t>the</w:t>
            </w:r>
            <w:proofErr w:type="gramEnd"/>
            <w:r w:rsidRPr="00C60476">
              <w:rPr>
                <w:rFonts w:eastAsia="Times New Roman" w:cstheme="minorHAnsi"/>
                <w:lang w:eastAsia="en-GB"/>
              </w:rPr>
              <w:t xml:space="preserve"> stand is kept tidy and clear. </w:t>
            </w:r>
          </w:p>
          <w:p w14:paraId="0794A169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Any spillage example water </w:t>
            </w:r>
          </w:p>
          <w:p w14:paraId="6C00F037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bottles will be cleaned </w:t>
            </w:r>
          </w:p>
          <w:p w14:paraId="7B0C5B39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>immediately</w:t>
            </w:r>
          </w:p>
          <w:p w14:paraId="62ED9215" w14:textId="77777777" w:rsidR="005B6E33" w:rsidRPr="00C60476" w:rsidRDefault="005B6E33" w:rsidP="007C47F0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4F0A2BEF" w14:textId="77777777" w:rsidR="00852AF4" w:rsidRPr="009D408F" w:rsidRDefault="00852AF4" w:rsidP="00870F61"/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6D6C679D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szCs w:val="27"/>
                <w:lang w:eastAsia="en-GB"/>
              </w:rPr>
            </w:pPr>
            <w:r w:rsidRPr="00C60476">
              <w:rPr>
                <w:rFonts w:eastAsia="Times New Roman" w:cstheme="minorHAnsi"/>
                <w:szCs w:val="27"/>
                <w:lang w:eastAsia="en-GB"/>
              </w:rPr>
              <w:t>Working at heights</w:t>
            </w:r>
          </w:p>
          <w:p w14:paraId="45584F68" w14:textId="77777777" w:rsidR="00E82260" w:rsidRDefault="00E82260"/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136607EA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>Exhibitors</w:t>
            </w:r>
          </w:p>
          <w:p w14:paraId="34FCE3E5" w14:textId="77777777" w:rsidR="00C96B30" w:rsidRPr="00C60476" w:rsidRDefault="00C96B30" w:rsidP="00876C7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078" w:type="dxa"/>
          </w:tcPr>
          <w:p w14:paraId="5A91C4F8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>Low</w:t>
            </w:r>
          </w:p>
          <w:p w14:paraId="64BF9EF5" w14:textId="77777777" w:rsidR="00852AF4" w:rsidRPr="00C60476" w:rsidRDefault="00852AF4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6CA2158F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While mounting </w:t>
            </w:r>
          </w:p>
          <w:p w14:paraId="2122087C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backdrops we </w:t>
            </w:r>
          </w:p>
          <w:p w14:paraId="31AC4880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will ensure we use a step ladder </w:t>
            </w:r>
          </w:p>
          <w:p w14:paraId="39662CF8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or similar to ensure there are </w:t>
            </w:r>
          </w:p>
          <w:p w14:paraId="1FD7F119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proofErr w:type="gramStart"/>
            <w:r w:rsidRPr="00C60476">
              <w:rPr>
                <w:rFonts w:eastAsia="Times New Roman" w:cstheme="minorHAnsi"/>
                <w:lang w:eastAsia="en-GB"/>
              </w:rPr>
              <w:t>no</w:t>
            </w:r>
            <w:proofErr w:type="gramEnd"/>
            <w:r w:rsidRPr="00C60476">
              <w:rPr>
                <w:rFonts w:eastAsia="Times New Roman" w:cstheme="minorHAnsi"/>
                <w:lang w:eastAsia="en-GB"/>
              </w:rPr>
              <w:t xml:space="preserve"> fall. There will always be </w:t>
            </w:r>
          </w:p>
          <w:p w14:paraId="3A491F1A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two or three members of staff </w:t>
            </w:r>
          </w:p>
          <w:p w14:paraId="223B0C2D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proofErr w:type="gramStart"/>
            <w:r w:rsidRPr="00C60476">
              <w:rPr>
                <w:rFonts w:eastAsia="Times New Roman" w:cstheme="minorHAnsi"/>
                <w:lang w:eastAsia="en-GB"/>
              </w:rPr>
              <w:t>working</w:t>
            </w:r>
            <w:proofErr w:type="gramEnd"/>
            <w:r w:rsidRPr="00C60476">
              <w:rPr>
                <w:rFonts w:eastAsia="Times New Roman" w:cstheme="minorHAnsi"/>
                <w:lang w:eastAsia="en-GB"/>
              </w:rPr>
              <w:t xml:space="preserve"> together on backdrops.</w:t>
            </w:r>
          </w:p>
          <w:p w14:paraId="264203E2" w14:textId="77777777" w:rsidR="00C96B30" w:rsidRPr="009D408F" w:rsidRDefault="00C96B30" w:rsidP="005B6E33"/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CE0C3C1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szCs w:val="27"/>
                <w:lang w:eastAsia="en-GB"/>
              </w:rPr>
            </w:pPr>
            <w:r w:rsidRPr="00C60476">
              <w:rPr>
                <w:rFonts w:eastAsia="Times New Roman" w:cstheme="minorHAnsi"/>
                <w:szCs w:val="27"/>
                <w:lang w:eastAsia="en-GB"/>
              </w:rPr>
              <w:t>Electrics</w:t>
            </w:r>
          </w:p>
          <w:p w14:paraId="6ED21F3F" w14:textId="77777777" w:rsidR="00E82260" w:rsidRDefault="00E82260"/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7536F34E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>Exhibitors</w:t>
            </w:r>
          </w:p>
          <w:p w14:paraId="4F76E781" w14:textId="77777777" w:rsidR="00C96B30" w:rsidRPr="00C60476" w:rsidRDefault="00C96B30" w:rsidP="00876C7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078" w:type="dxa"/>
          </w:tcPr>
          <w:p w14:paraId="350EF023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>Low</w:t>
            </w:r>
          </w:p>
          <w:p w14:paraId="1F9C2D30" w14:textId="77777777" w:rsidR="00852AF4" w:rsidRPr="00C60476" w:rsidRDefault="00852AF4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661A28B6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We will ensure we do not carry </w:t>
            </w:r>
          </w:p>
          <w:p w14:paraId="1498ADE1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out or remove any electric </w:t>
            </w:r>
          </w:p>
          <w:p w14:paraId="40534976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proofErr w:type="gramStart"/>
            <w:r w:rsidRPr="00C60476">
              <w:rPr>
                <w:rFonts w:eastAsia="Times New Roman" w:cstheme="minorHAnsi"/>
                <w:lang w:eastAsia="en-GB"/>
              </w:rPr>
              <w:t>fittings</w:t>
            </w:r>
            <w:proofErr w:type="gramEnd"/>
            <w:r w:rsidRPr="00C60476">
              <w:rPr>
                <w:rFonts w:eastAsia="Times New Roman" w:cstheme="minorHAnsi"/>
                <w:lang w:eastAsia="en-GB"/>
              </w:rPr>
              <w:t xml:space="preserve"> on our stand. If these </w:t>
            </w:r>
          </w:p>
          <w:p w14:paraId="5635FA99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need to be moved we will </w:t>
            </w:r>
          </w:p>
          <w:p w14:paraId="6FDBAB67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contact an organiser to send </w:t>
            </w:r>
          </w:p>
          <w:p w14:paraId="594B76DE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across the electrician </w:t>
            </w:r>
          </w:p>
          <w:p w14:paraId="3F1C0495" w14:textId="77777777" w:rsidR="00C60476" w:rsidRPr="00C60476" w:rsidRDefault="00C60476" w:rsidP="00C60476">
            <w:pPr>
              <w:shd w:val="clear" w:color="auto" w:fill="FFFFFF"/>
              <w:rPr>
                <w:rFonts w:ascii="Arial" w:eastAsia="Times New Roman" w:hAnsi="Arial" w:cs="Arial"/>
                <w:sz w:val="27"/>
                <w:szCs w:val="27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>responsible</w:t>
            </w:r>
          </w:p>
          <w:p w14:paraId="457E3E70" w14:textId="77777777" w:rsidR="00E92E2D" w:rsidRPr="009D408F" w:rsidRDefault="00E92E2D"/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0709C5FB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szCs w:val="27"/>
                <w:lang w:eastAsia="en-GB"/>
              </w:rPr>
            </w:pPr>
            <w:r w:rsidRPr="00C60476">
              <w:rPr>
                <w:rFonts w:eastAsia="Times New Roman" w:cstheme="minorHAnsi"/>
                <w:szCs w:val="27"/>
                <w:lang w:eastAsia="en-GB"/>
              </w:rPr>
              <w:t xml:space="preserve">Dismantling or putting up stand  </w:t>
            </w:r>
          </w:p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52F20252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lastRenderedPageBreak/>
              <w:t>Exhibitors</w:t>
            </w:r>
          </w:p>
          <w:p w14:paraId="7ED711EE" w14:textId="77777777" w:rsidR="00852AF4" w:rsidRPr="00C60476" w:rsidRDefault="00852AF4" w:rsidP="00876C7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078" w:type="dxa"/>
          </w:tcPr>
          <w:p w14:paraId="464B2040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>Low</w:t>
            </w:r>
          </w:p>
          <w:p w14:paraId="1BD7D711" w14:textId="77777777" w:rsidR="00852AF4" w:rsidRPr="00C60476" w:rsidRDefault="00852AF4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0132B55B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We will ensure that the stand is </w:t>
            </w:r>
          </w:p>
          <w:p w14:paraId="116409DD" w14:textId="77777777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C60476">
              <w:rPr>
                <w:rFonts w:eastAsia="Times New Roman" w:cstheme="minorHAnsi"/>
                <w:lang w:eastAsia="en-GB"/>
              </w:rPr>
              <w:t xml:space="preserve">not dismantled while the </w:t>
            </w:r>
          </w:p>
          <w:p w14:paraId="45DB1C0B" w14:textId="7AB5BD70" w:rsidR="00C60476" w:rsidRPr="00C60476" w:rsidRDefault="00C60476" w:rsidP="00C60476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proofErr w:type="gramStart"/>
            <w:r w:rsidRPr="00C60476">
              <w:rPr>
                <w:rFonts w:eastAsia="Times New Roman" w:cstheme="minorHAnsi"/>
                <w:lang w:eastAsia="en-GB"/>
              </w:rPr>
              <w:t>exhibition</w:t>
            </w:r>
            <w:proofErr w:type="gramEnd"/>
            <w:r w:rsidRPr="00C60476">
              <w:rPr>
                <w:rFonts w:eastAsia="Times New Roman" w:cstheme="minorHAnsi"/>
                <w:lang w:eastAsia="en-GB"/>
              </w:rPr>
              <w:t xml:space="preserve"> is </w:t>
            </w:r>
            <w:r>
              <w:rPr>
                <w:rFonts w:eastAsia="Times New Roman" w:cstheme="minorHAnsi"/>
                <w:lang w:eastAsia="en-GB"/>
              </w:rPr>
              <w:t>s</w:t>
            </w:r>
            <w:r w:rsidRPr="00C60476">
              <w:rPr>
                <w:rFonts w:eastAsia="Times New Roman" w:cstheme="minorHAnsi"/>
                <w:lang w:eastAsia="en-GB"/>
              </w:rPr>
              <w:t xml:space="preserve">till open. </w:t>
            </w:r>
          </w:p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C60476">
        <w:trPr>
          <w:trHeight w:val="340"/>
        </w:trPr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77777777" w:rsidR="00E82260" w:rsidRDefault="00E82260" w:rsidP="00E82260">
            <w:pPr>
              <w:jc w:val="center"/>
            </w:pP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42A66019" w14:textId="77777777" w:rsidR="00852AF4" w:rsidRDefault="00852AF4"/>
    <w:p w14:paraId="03C17C26" w14:textId="77777777" w:rsidR="00842CEF" w:rsidRDefault="00842CEF"/>
    <w:p w14:paraId="30C461D9" w14:textId="42D3EACC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C60476">
        <w:rPr>
          <w:b/>
        </w:rPr>
        <w:t xml:space="preserve"> Sophie Lindvold</w:t>
      </w:r>
      <w:r w:rsidR="00F81FDE">
        <w:tab/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727B78">
        <w:pict w14:anchorId="273B6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6pt">
            <v:imagedata r:id="rId8" o:title="signature"/>
          </v:shape>
        </w:pict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C60476">
        <w:rPr>
          <w:b/>
        </w:rPr>
        <w:t>11/06/19</w:t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727B78">
        <w:rPr>
          <w:b/>
        </w:rPr>
        <w:softHyphen/>
      </w:r>
      <w:r w:rsidR="00727B78">
        <w:rPr>
          <w:b/>
        </w:rPr>
        <w:softHyphen/>
      </w:r>
      <w:r w:rsidR="00DF2392">
        <w:t xml:space="preserve"> </w:t>
      </w:r>
      <w:bookmarkStart w:id="0" w:name="_GoBack"/>
      <w:bookmarkEnd w:id="0"/>
    </w:p>
    <w:sectPr w:rsidR="00852AF4" w:rsidSect="00852AF4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6806B" w14:textId="77777777" w:rsidR="004D764C" w:rsidRDefault="004D764C" w:rsidP="009C5561">
      <w:pPr>
        <w:spacing w:after="0" w:line="240" w:lineRule="auto"/>
      </w:pPr>
      <w:r>
        <w:separator/>
      </w:r>
    </w:p>
  </w:endnote>
  <w:endnote w:type="continuationSeparator" w:id="0">
    <w:p w14:paraId="49FA6941" w14:textId="77777777" w:rsidR="004D764C" w:rsidRDefault="004D764C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6C199" w14:textId="77777777" w:rsidR="004D764C" w:rsidRDefault="004D764C" w:rsidP="009C5561">
      <w:pPr>
        <w:spacing w:after="0" w:line="240" w:lineRule="auto"/>
      </w:pPr>
      <w:r>
        <w:separator/>
      </w:r>
    </w:p>
  </w:footnote>
  <w:footnote w:type="continuationSeparator" w:id="0">
    <w:p w14:paraId="439F5FC5" w14:textId="77777777" w:rsidR="004D764C" w:rsidRDefault="004D764C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BEC9" w14:textId="70A420ED" w:rsidR="009C5561" w:rsidRDefault="00050E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77A34"/>
    <w:rsid w:val="002A254B"/>
    <w:rsid w:val="00406D1B"/>
    <w:rsid w:val="00415505"/>
    <w:rsid w:val="004735DC"/>
    <w:rsid w:val="004D764C"/>
    <w:rsid w:val="00513C7C"/>
    <w:rsid w:val="005B6E33"/>
    <w:rsid w:val="00670E3C"/>
    <w:rsid w:val="0070169B"/>
    <w:rsid w:val="00727B78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166C6"/>
    <w:rsid w:val="00B87F3E"/>
    <w:rsid w:val="00BB4FB2"/>
    <w:rsid w:val="00C43823"/>
    <w:rsid w:val="00C60476"/>
    <w:rsid w:val="00C679F7"/>
    <w:rsid w:val="00C84CE0"/>
    <w:rsid w:val="00C96B3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Sophie Lindvold </cp:lastModifiedBy>
  <cp:revision>2</cp:revision>
  <dcterms:created xsi:type="dcterms:W3CDTF">2019-06-11T10:02:00Z</dcterms:created>
  <dcterms:modified xsi:type="dcterms:W3CDTF">2019-06-11T10:02:00Z</dcterms:modified>
</cp:coreProperties>
</file>